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242D" w:rsidR="00657F1C" w:rsidP="00CA4832" w:rsidRDefault="00EE032A" w14:paraId="562A0E0E" w14:textId="46A47783">
      <w:pPr>
        <w:rPr>
          <w:rFonts w:ascii="Bahnschrift Light" w:hAnsi="Bahnschrift Light" w:eastAsia="Times New Roman" w:cs="Calibri"/>
          <w:b/>
          <w:bCs/>
          <w:lang w:eastAsia="de-DE"/>
        </w:rPr>
      </w:pPr>
      <w:r>
        <w:rPr>
          <w:rFonts w:ascii="Bahnschrift Light" w:hAnsi="Bahnschrift Light" w:eastAsia="Times New Roman" w:cs="Calibri"/>
          <w:b/>
          <w:bCs/>
          <w:lang w:eastAsia="de-DE"/>
        </w:rPr>
        <w:t>Aussteller werden</w:t>
      </w:r>
      <w:r w:rsidR="00184138">
        <w:rPr>
          <w:rFonts w:ascii="Bahnschrift Light" w:hAnsi="Bahnschrift Light" w:eastAsia="Times New Roman" w:cs="Calibri"/>
          <w:b/>
          <w:bCs/>
          <w:lang w:eastAsia="de-DE"/>
        </w:rPr>
        <w:t xml:space="preserve"> bei der</w:t>
      </w:r>
      <w:r w:rsidRPr="00DF242D" w:rsidR="00DF242D">
        <w:rPr>
          <w:rFonts w:ascii="Bahnschrift Light" w:hAnsi="Bahnschrift Light" w:eastAsia="Times New Roman" w:cs="Calibri"/>
          <w:b/>
          <w:bCs/>
          <w:lang w:eastAsia="de-DE"/>
        </w:rPr>
        <w:t xml:space="preserve"> Digital Rail Convention </w:t>
      </w:r>
      <w:r w:rsidR="00B90DA2">
        <w:rPr>
          <w:rFonts w:ascii="Bahnschrift Light" w:hAnsi="Bahnschrift Light" w:eastAsia="Times New Roman" w:cs="Calibri"/>
          <w:b/>
          <w:bCs/>
          <w:lang w:eastAsia="de-DE"/>
        </w:rPr>
        <w:t>20.09. -22.09.</w:t>
      </w:r>
      <w:r w:rsidRPr="00DF242D" w:rsidR="00DF242D">
        <w:rPr>
          <w:rFonts w:ascii="Bahnschrift Light" w:hAnsi="Bahnschrift Light" w:eastAsia="Times New Roman" w:cs="Calibri"/>
          <w:b/>
          <w:bCs/>
          <w:lang w:eastAsia="de-DE"/>
        </w:rPr>
        <w:t>2023</w:t>
      </w:r>
    </w:p>
    <w:p w:rsidR="00657F1C" w:rsidP="00CA4832" w:rsidRDefault="00657F1C" w14:paraId="4F7D3FE5" w14:textId="77777777">
      <w:pPr>
        <w:rPr>
          <w:rFonts w:ascii="Bahnschrift Light" w:hAnsi="Bahnschrift Light" w:eastAsia="Times New Roman" w:cs="Calibri"/>
          <w:lang w:eastAsia="de-DE"/>
        </w:rPr>
      </w:pPr>
    </w:p>
    <w:p w:rsidR="00F56CBB" w:rsidP="00F56CBB" w:rsidRDefault="00F56CBB" w14:paraId="7D070F9E" w14:textId="2529A8AE">
      <w:pPr>
        <w:jc w:val="both"/>
        <w:rPr>
          <w:rFonts w:ascii="Bahnschrift Light" w:hAnsi="Bahnschrift Light" w:eastAsia="Times New Roman" w:cs="Calibri"/>
          <w:lang w:eastAsia="de-DE"/>
        </w:rPr>
      </w:pPr>
      <w:r w:rsidRPr="0069385F">
        <w:rPr>
          <w:rFonts w:ascii="Bahnschrift Light" w:hAnsi="Bahnschrift Light" w:eastAsia="Times New Roman" w:cs="Calibri"/>
          <w:lang w:eastAsia="de-DE"/>
        </w:rPr>
        <w:t xml:space="preserve">Die </w:t>
      </w:r>
      <w:r>
        <w:rPr>
          <w:rFonts w:ascii="Bahnschrift Light" w:hAnsi="Bahnschrift Light" w:eastAsia="Times New Roman" w:cs="Calibri"/>
          <w:lang w:eastAsia="de-DE"/>
        </w:rPr>
        <w:t>Digital Rail Convention</w:t>
      </w:r>
      <w:r w:rsidRPr="0069385F">
        <w:rPr>
          <w:rFonts w:ascii="Bahnschrift Light" w:hAnsi="Bahnschrift Light" w:eastAsia="Times New Roman" w:cs="Calibri"/>
          <w:lang w:eastAsia="de-DE"/>
        </w:rPr>
        <w:t xml:space="preserve"> spannt in einmaliger Weise den Bogen über Forschung, Lehre, Entwicklung, Praxis bis hin zur Begeisterung der Menschen in der Region für moder</w:t>
      </w:r>
      <w:r w:rsidR="00B90DA2">
        <w:rPr>
          <w:rFonts w:ascii="Bahnschrift Light" w:hAnsi="Bahnschrift Light" w:eastAsia="Times New Roman" w:cs="Calibri"/>
          <w:lang w:eastAsia="de-DE"/>
        </w:rPr>
        <w:t>n</w:t>
      </w:r>
      <w:r w:rsidRPr="0069385F">
        <w:rPr>
          <w:rFonts w:ascii="Bahnschrift Light" w:hAnsi="Bahnschrift Light" w:eastAsia="Times New Roman" w:cs="Calibri"/>
          <w:lang w:eastAsia="de-DE"/>
        </w:rPr>
        <w:t>e Bahntechnik. Unter der Federführung des SRCC werden drei Elemente zusammengeführt:</w:t>
      </w:r>
    </w:p>
    <w:p w:rsidRPr="0069385F" w:rsidR="00B90DA2" w:rsidP="00F56CBB" w:rsidRDefault="00B90DA2" w14:paraId="036BE470" w14:textId="77777777">
      <w:pPr>
        <w:jc w:val="both"/>
        <w:rPr>
          <w:rFonts w:ascii="Bahnschrift Light" w:hAnsi="Bahnschrift Light" w:eastAsia="Times New Roman" w:cs="Calibri"/>
          <w:lang w:eastAsia="de-DE"/>
        </w:rPr>
      </w:pPr>
    </w:p>
    <w:p w:rsidR="00F56CBB" w:rsidP="00F56CBB" w:rsidRDefault="00F56CBB" w14:paraId="12EF0AA6" w14:textId="77777777">
      <w:pPr>
        <w:jc w:val="both"/>
        <w:rPr>
          <w:rFonts w:ascii="Bahnschrift Light" w:hAnsi="Bahnschrift Light" w:eastAsia="Times New Roman" w:cs="Calibri"/>
          <w:lang w:eastAsia="de-DE"/>
        </w:rPr>
      </w:pPr>
      <w:r w:rsidRPr="0069385F">
        <w:rPr>
          <w:rFonts w:ascii="Bahnschrift Light" w:hAnsi="Bahnschrift Light" w:eastAsia="Times New Roman" w:cs="Calibri"/>
          <w:lang w:eastAsia="de-DE"/>
        </w:rPr>
        <w:t xml:space="preserve">Der Conference Day bietet Interessenten aus dem Mobilitätssektor einen Tag des intensiven Austauschs über aktuelle Themen im digitalen Bahnwesen. Hier erwarten Sie spannende Vorträge, Diskussionen und kollaborative </w:t>
      </w:r>
      <w:proofErr w:type="spellStart"/>
      <w:r w:rsidRPr="0069385F">
        <w:rPr>
          <w:rFonts w:ascii="Bahnschrift Light" w:hAnsi="Bahnschrift Light" w:eastAsia="Times New Roman" w:cs="Calibri"/>
          <w:lang w:eastAsia="de-DE"/>
        </w:rPr>
        <w:t>Workstreams</w:t>
      </w:r>
      <w:proofErr w:type="spellEnd"/>
      <w:r w:rsidRPr="0069385F">
        <w:rPr>
          <w:rFonts w:ascii="Bahnschrift Light" w:hAnsi="Bahnschrift Light" w:eastAsia="Times New Roman" w:cs="Calibri"/>
          <w:lang w:eastAsia="de-DE"/>
        </w:rPr>
        <w:t>.</w:t>
      </w:r>
    </w:p>
    <w:p w:rsidR="00D3708A" w:rsidP="00F56CBB" w:rsidRDefault="00D3708A" w14:paraId="2A4BB802" w14:textId="77777777">
      <w:pPr>
        <w:jc w:val="both"/>
        <w:rPr>
          <w:rFonts w:ascii="Bahnschrift Light" w:hAnsi="Bahnschrift Light" w:eastAsia="Times New Roman" w:cs="Calibri"/>
          <w:lang w:eastAsia="de-DE"/>
        </w:rPr>
      </w:pPr>
    </w:p>
    <w:p w:rsidR="00D3708A" w:rsidP="00F56CBB" w:rsidRDefault="00D3708A" w14:paraId="41ABADF8" w14:textId="6C3AA94D">
      <w:pPr>
        <w:jc w:val="both"/>
        <w:rPr>
          <w:rFonts w:ascii="Bahnschrift Light" w:hAnsi="Bahnschrift Light" w:eastAsia="Times New Roman" w:cs="Calibri"/>
          <w:lang w:eastAsia="de-DE"/>
        </w:rPr>
      </w:pPr>
      <w:r>
        <w:rPr>
          <w:rFonts w:ascii="Bahnschrift Light" w:hAnsi="Bahnschrift Light" w:eastAsia="Times New Roman" w:cs="Calibri"/>
          <w:lang w:eastAsia="de-DE"/>
        </w:rPr>
        <w:t xml:space="preserve">Als Austeller können Sie die Gelegenheit nutzen, </w:t>
      </w:r>
      <w:r w:rsidRPr="00F4571F">
        <w:rPr>
          <w:rFonts w:ascii="Bahnschrift Light" w:hAnsi="Bahnschrift Light" w:eastAsia="Times New Roman" w:cs="Calibri"/>
          <w:lang w:eastAsia="de-DE"/>
        </w:rPr>
        <w:t xml:space="preserve">Ihre Arbeitsbereiche und </w:t>
      </w:r>
      <w:r>
        <w:rPr>
          <w:rFonts w:ascii="Bahnschrift Light" w:hAnsi="Bahnschrift Light" w:eastAsia="Times New Roman" w:cs="Calibri"/>
          <w:lang w:eastAsia="de-DE"/>
        </w:rPr>
        <w:t xml:space="preserve">Ihren </w:t>
      </w:r>
      <w:r w:rsidRPr="00F4571F">
        <w:rPr>
          <w:rFonts w:ascii="Bahnschrift Light" w:hAnsi="Bahnschrift Light" w:eastAsia="Times New Roman" w:cs="Calibri"/>
          <w:lang w:eastAsia="de-DE"/>
        </w:rPr>
        <w:t xml:space="preserve">Stand der Forschung auf </w:t>
      </w:r>
      <w:r>
        <w:rPr>
          <w:rFonts w:ascii="Bahnschrift Light" w:hAnsi="Bahnschrift Light" w:eastAsia="Times New Roman" w:cs="Calibri"/>
          <w:lang w:eastAsia="de-DE"/>
        </w:rPr>
        <w:t xml:space="preserve">am 21.09. zum Demo Day und/oder am 22.09. zum Public Day </w:t>
      </w:r>
      <w:r w:rsidRPr="00F4571F">
        <w:rPr>
          <w:rFonts w:ascii="Bahnschrift Light" w:hAnsi="Bahnschrift Light" w:eastAsia="Times New Roman" w:cs="Calibri"/>
          <w:lang w:eastAsia="de-DE"/>
        </w:rPr>
        <w:t>vorzustellen</w:t>
      </w:r>
      <w:r>
        <w:rPr>
          <w:rFonts w:ascii="Bahnschrift Light" w:hAnsi="Bahnschrift Light" w:eastAsia="Times New Roman" w:cs="Calibri"/>
          <w:lang w:eastAsia="de-DE"/>
        </w:rPr>
        <w:t>.</w:t>
      </w:r>
    </w:p>
    <w:p w:rsidRPr="0069385F" w:rsidR="00B90DA2" w:rsidP="00F56CBB" w:rsidRDefault="00B90DA2" w14:paraId="46E7FC31" w14:textId="77777777">
      <w:pPr>
        <w:jc w:val="both"/>
        <w:rPr>
          <w:rFonts w:ascii="Bahnschrift Light" w:hAnsi="Bahnschrift Light" w:eastAsia="Times New Roman" w:cs="Calibri"/>
          <w:lang w:eastAsia="de-DE"/>
        </w:rPr>
      </w:pPr>
    </w:p>
    <w:p w:rsidR="009B4E93" w:rsidP="00F56CBB" w:rsidRDefault="00D3708A" w14:paraId="0F71B9EF" w14:textId="77777777">
      <w:pPr>
        <w:jc w:val="both"/>
        <w:rPr>
          <w:rFonts w:ascii="Bahnschrift Light" w:hAnsi="Bahnschrift Light" w:eastAsia="Times New Roman" w:cs="Calibri"/>
          <w:lang w:eastAsia="de-DE"/>
        </w:rPr>
      </w:pPr>
      <w:r>
        <w:rPr>
          <w:rFonts w:ascii="Bahnschrift Light" w:hAnsi="Bahnschrift Light" w:eastAsia="Times New Roman" w:cs="Calibri"/>
          <w:lang w:eastAsia="de-DE"/>
        </w:rPr>
        <w:t>D</w:t>
      </w:r>
      <w:r w:rsidRPr="0069385F" w:rsidR="00F56CBB">
        <w:rPr>
          <w:rFonts w:ascii="Bahnschrift Light" w:hAnsi="Bahnschrift Light" w:eastAsia="Times New Roman" w:cs="Calibri"/>
          <w:lang w:eastAsia="de-DE"/>
        </w:rPr>
        <w:t xml:space="preserve">er Demo Day </w:t>
      </w:r>
      <w:r>
        <w:rPr>
          <w:rFonts w:ascii="Bahnschrift Light" w:hAnsi="Bahnschrift Light" w:eastAsia="Times New Roman" w:cs="Calibri"/>
          <w:lang w:eastAsia="de-DE"/>
        </w:rPr>
        <w:t xml:space="preserve">findet </w:t>
      </w:r>
      <w:r w:rsidRPr="0069385F" w:rsidR="00F56CBB">
        <w:rPr>
          <w:rFonts w:ascii="Bahnschrift Light" w:hAnsi="Bahnschrift Light" w:eastAsia="Times New Roman" w:cs="Calibri"/>
          <w:lang w:eastAsia="de-DE"/>
        </w:rPr>
        <w:t xml:space="preserve">entlang der von DB </w:t>
      </w:r>
      <w:proofErr w:type="spellStart"/>
      <w:r w:rsidRPr="0069385F" w:rsidR="00F56CBB">
        <w:rPr>
          <w:rFonts w:ascii="Bahnschrift Light" w:hAnsi="Bahnschrift Light" w:eastAsia="Times New Roman" w:cs="Calibri"/>
          <w:lang w:eastAsia="de-DE"/>
        </w:rPr>
        <w:t>RegioNetz</w:t>
      </w:r>
      <w:proofErr w:type="spellEnd"/>
      <w:r w:rsidRPr="0069385F" w:rsidR="00F56CBB">
        <w:rPr>
          <w:rFonts w:ascii="Bahnschrift Light" w:hAnsi="Bahnschrift Light" w:eastAsia="Times New Roman" w:cs="Calibri"/>
          <w:lang w:eastAsia="de-DE"/>
        </w:rPr>
        <w:t xml:space="preserve"> Erzgebirgsbahn betriebenen Strecke statt. Hierbei wird auf Messeständen</w:t>
      </w:r>
      <w:r w:rsidR="00A84EBB">
        <w:rPr>
          <w:rFonts w:ascii="Bahnschrift Light" w:hAnsi="Bahnschrift Light" w:eastAsia="Times New Roman" w:cs="Calibri"/>
          <w:lang w:eastAsia="de-DE"/>
        </w:rPr>
        <w:t xml:space="preserve">, </w:t>
      </w:r>
      <w:r w:rsidRPr="0069385F" w:rsidR="00F56CBB">
        <w:rPr>
          <w:rFonts w:ascii="Bahnschrift Light" w:hAnsi="Bahnschrift Light" w:eastAsia="Times New Roman" w:cs="Calibri"/>
          <w:lang w:eastAsia="de-DE"/>
        </w:rPr>
        <w:t xml:space="preserve">bei Demonstrationen </w:t>
      </w:r>
      <w:r w:rsidR="00A84EBB">
        <w:rPr>
          <w:rFonts w:ascii="Bahnschrift Light" w:hAnsi="Bahnschrift Light" w:eastAsia="Times New Roman" w:cs="Calibri"/>
          <w:lang w:eastAsia="de-DE"/>
        </w:rPr>
        <w:t xml:space="preserve">und Exkursionen </w:t>
      </w:r>
      <w:r w:rsidRPr="0069385F" w:rsidR="00F56CBB">
        <w:rPr>
          <w:rFonts w:ascii="Bahnschrift Light" w:hAnsi="Bahnschrift Light" w:eastAsia="Times New Roman" w:cs="Calibri"/>
          <w:lang w:eastAsia="de-DE"/>
        </w:rPr>
        <w:t xml:space="preserve">vor allem die Praxis ins Zentrum gestellt. </w:t>
      </w:r>
    </w:p>
    <w:p w:rsidR="00D3708A" w:rsidP="00F56CBB" w:rsidRDefault="00D3708A" w14:paraId="26CE3D40" w14:textId="77777777">
      <w:pPr>
        <w:jc w:val="both"/>
        <w:rPr>
          <w:rFonts w:ascii="Bahnschrift Light" w:hAnsi="Bahnschrift Light" w:eastAsia="Times New Roman" w:cs="Calibri"/>
          <w:lang w:eastAsia="de-DE"/>
        </w:rPr>
      </w:pPr>
    </w:p>
    <w:p w:rsidR="00630701" w:rsidP="002E68B9" w:rsidRDefault="006D6139" w14:paraId="201A8AB0" w14:textId="44E22C50">
      <w:pPr>
        <w:jc w:val="both"/>
        <w:rPr>
          <w:rFonts w:ascii="Bahnschrift Light" w:hAnsi="Bahnschrift Light" w:eastAsia="Times New Roman" w:cs="Calibri"/>
          <w:lang w:eastAsia="de-DE"/>
        </w:rPr>
      </w:pPr>
      <w:r>
        <w:rPr>
          <w:rFonts w:ascii="Bahnschrift Light" w:hAnsi="Bahnschrift Light" w:eastAsia="Times New Roman" w:cs="Calibri"/>
          <w:lang w:eastAsia="de-DE"/>
        </w:rPr>
        <w:t>Der</w:t>
      </w:r>
      <w:r w:rsidRPr="0069385F" w:rsidR="00F56CBB">
        <w:rPr>
          <w:rFonts w:ascii="Bahnschrift Light" w:hAnsi="Bahnschrift Light" w:eastAsia="Times New Roman" w:cs="Calibri"/>
          <w:lang w:eastAsia="de-DE"/>
        </w:rPr>
        <w:t xml:space="preserve"> </w:t>
      </w:r>
      <w:r w:rsidR="00E6061E">
        <w:rPr>
          <w:rFonts w:ascii="Bahnschrift Light" w:hAnsi="Bahnschrift Light" w:eastAsia="Times New Roman" w:cs="Calibri"/>
          <w:lang w:eastAsia="de-DE"/>
        </w:rPr>
        <w:t>Public Day</w:t>
      </w:r>
      <w:r w:rsidRPr="002E68B9" w:rsidR="002E68B9">
        <w:rPr>
          <w:rFonts w:ascii="Bahnschrift Light" w:hAnsi="Bahnschrift Light" w:eastAsia="Times New Roman" w:cs="Calibri"/>
          <w:lang w:eastAsia="de-DE"/>
        </w:rPr>
        <w:t xml:space="preserve"> richtet sich speziell an Schülerinnen und Schüler und am Nachmittag auch an die interessierte Öffentlichkeit. </w:t>
      </w:r>
      <w:r w:rsidR="00464F28">
        <w:rPr>
          <w:rFonts w:ascii="Bahnschrift Light" w:hAnsi="Bahnschrift Light" w:eastAsia="Times New Roman" w:cs="Calibri"/>
          <w:lang w:eastAsia="de-DE"/>
        </w:rPr>
        <w:t xml:space="preserve">Für Kinder und </w:t>
      </w:r>
      <w:r w:rsidRPr="002E68B9" w:rsidR="002E68B9">
        <w:rPr>
          <w:rFonts w:ascii="Bahnschrift Light" w:hAnsi="Bahnschrift Light" w:eastAsia="Times New Roman" w:cs="Calibri"/>
          <w:lang w:eastAsia="de-DE"/>
        </w:rPr>
        <w:t xml:space="preserve">Jugendlichen </w:t>
      </w:r>
      <w:r w:rsidR="00464F28">
        <w:rPr>
          <w:rFonts w:ascii="Bahnschrift Light" w:hAnsi="Bahnschrift Light" w:eastAsia="Times New Roman" w:cs="Calibri"/>
          <w:lang w:eastAsia="de-DE"/>
        </w:rPr>
        <w:t xml:space="preserve">sollen </w:t>
      </w:r>
      <w:r w:rsidRPr="002E68B9" w:rsidR="002E68B9">
        <w:rPr>
          <w:rFonts w:ascii="Bahnschrift Light" w:hAnsi="Bahnschrift Light" w:eastAsia="Times New Roman" w:cs="Calibri"/>
          <w:lang w:eastAsia="de-DE"/>
        </w:rPr>
        <w:t xml:space="preserve">Angebote zur Verfügung stellen, durch die </w:t>
      </w:r>
      <w:r w:rsidR="00464F28">
        <w:rPr>
          <w:rFonts w:ascii="Bahnschrift Light" w:hAnsi="Bahnschrift Light" w:eastAsia="Times New Roman" w:cs="Calibri"/>
          <w:lang w:eastAsia="de-DE"/>
        </w:rPr>
        <w:t>das</w:t>
      </w:r>
      <w:r w:rsidRPr="002E68B9" w:rsidR="002E68B9">
        <w:rPr>
          <w:rFonts w:ascii="Bahnschrift Light" w:hAnsi="Bahnschrift Light" w:eastAsia="Times New Roman" w:cs="Calibri"/>
          <w:lang w:eastAsia="de-DE"/>
        </w:rPr>
        <w:t xml:space="preserve"> Interesse </w:t>
      </w:r>
      <w:r w:rsidR="00630701">
        <w:rPr>
          <w:rFonts w:ascii="Bahnschrift Light" w:hAnsi="Bahnschrift Light" w:eastAsia="Times New Roman" w:cs="Calibri"/>
          <w:lang w:eastAsia="de-DE"/>
        </w:rPr>
        <w:t>an</w:t>
      </w:r>
      <w:r w:rsidRPr="002E68B9" w:rsidR="002E68B9">
        <w:rPr>
          <w:rFonts w:ascii="Bahnschrift Light" w:hAnsi="Bahnschrift Light" w:eastAsia="Times New Roman" w:cs="Calibri"/>
          <w:lang w:eastAsia="de-DE"/>
        </w:rPr>
        <w:t xml:space="preserve"> naturwissenschaftlichen Themen</w:t>
      </w:r>
      <w:r w:rsidR="00630701">
        <w:rPr>
          <w:rFonts w:ascii="Bahnschrift Light" w:hAnsi="Bahnschrift Light" w:eastAsia="Times New Roman" w:cs="Calibri"/>
          <w:lang w:eastAsia="de-DE"/>
        </w:rPr>
        <w:t xml:space="preserve"> </w:t>
      </w:r>
      <w:r w:rsidRPr="002E68B9" w:rsidR="002E68B9">
        <w:rPr>
          <w:rFonts w:ascii="Bahnschrift Light" w:hAnsi="Bahnschrift Light" w:eastAsia="Times New Roman" w:cs="Calibri"/>
          <w:lang w:eastAsia="de-DE"/>
        </w:rPr>
        <w:t xml:space="preserve">geweckt oder gestärkt werden soll. </w:t>
      </w:r>
    </w:p>
    <w:p w:rsidR="009B4E93" w:rsidP="009B4E93" w:rsidRDefault="009B4E93" w14:paraId="76219972" w14:textId="77777777">
      <w:pPr>
        <w:jc w:val="both"/>
        <w:rPr>
          <w:rFonts w:ascii="Bahnschrift Light" w:hAnsi="Bahnschrift Light" w:eastAsia="Times New Roman" w:cs="Calibri"/>
          <w:lang w:eastAsia="de-DE"/>
        </w:rPr>
      </w:pPr>
      <w:r>
        <w:rPr>
          <w:rFonts w:ascii="Bahnschrift Light" w:hAnsi="Bahnschrift Light" w:eastAsia="Times New Roman" w:cs="Calibri"/>
          <w:lang w:eastAsia="de-DE"/>
        </w:rPr>
        <w:t>Neben Vorträgen, kleineren Aufgaben und Demonstrationen sollen auch Stände unserer Aussteller besucht werden können, an denen sich über die Aktivitäten und Berufsfelder rund um das Thema Bahn und Mobilität informiert werden kann.</w:t>
      </w:r>
    </w:p>
    <w:p w:rsidR="00F56CBB" w:rsidP="00F56CBB" w:rsidRDefault="00F56CBB" w14:paraId="28ACF47B" w14:textId="77777777">
      <w:pPr>
        <w:jc w:val="both"/>
        <w:rPr>
          <w:rFonts w:ascii="Bahnschrift Light" w:hAnsi="Bahnschrift Light" w:eastAsia="Times New Roman" w:cs="Calibri"/>
          <w:lang w:eastAsia="de-DE"/>
        </w:rPr>
      </w:pPr>
    </w:p>
    <w:p w:rsidR="00F56CBB" w:rsidP="00F56CBB" w:rsidRDefault="00E6061E" w14:paraId="46098342" w14:textId="7198FDD5">
      <w:pPr>
        <w:jc w:val="both"/>
        <w:rPr>
          <w:rFonts w:ascii="Bahnschrift Light" w:hAnsi="Bahnschrift Light" w:eastAsia="Times New Roman" w:cs="Calibri"/>
          <w:lang w:eastAsia="de-DE"/>
        </w:rPr>
      </w:pPr>
      <w:r>
        <w:rPr>
          <w:rFonts w:ascii="Bahnschrift Light" w:hAnsi="Bahnschrift Light" w:eastAsia="Times New Roman" w:cs="Calibri"/>
          <w:lang w:eastAsia="de-DE"/>
        </w:rPr>
        <w:t>Für mögliche Ausstellung stehen insbesondere die Standorte Annaberg-Buchholz Unterer Bahnhof und Annaberg-Buchholz Süd zur Verfügung.</w:t>
      </w:r>
    </w:p>
    <w:p w:rsidR="00E6061E" w:rsidP="00F56CBB" w:rsidRDefault="00E6061E" w14:paraId="0C88E684" w14:textId="77777777">
      <w:pPr>
        <w:jc w:val="both"/>
        <w:rPr>
          <w:rFonts w:ascii="Bahnschrift Light" w:hAnsi="Bahnschrift Light" w:eastAsia="Times New Roman" w:cs="Calibri"/>
          <w:lang w:eastAsia="de-DE"/>
        </w:rPr>
      </w:pPr>
    </w:p>
    <w:p w:rsidRPr="00F4571F" w:rsidR="00CA4832" w:rsidP="00CA4832" w:rsidRDefault="001E14EE" w14:paraId="01F52DCD" w14:textId="1D14ACC6">
      <w:pPr>
        <w:rPr>
          <w:rFonts w:ascii="Bahnschrift Light" w:hAnsi="Bahnschrift Light" w:eastAsia="Times New Roman" w:cs="Calibri"/>
          <w:lang w:eastAsia="de-DE"/>
        </w:rPr>
      </w:pPr>
      <w:r>
        <w:rPr>
          <w:rFonts w:ascii="Bahnschrift Light" w:hAnsi="Bahnschrift Light" w:eastAsia="Times New Roman" w:cs="Calibri"/>
          <w:lang w:eastAsia="de-DE"/>
        </w:rPr>
        <w:t xml:space="preserve">Informationen zu den Standmöglichkeiten und -zeiten finden Sie </w:t>
      </w:r>
      <w:r w:rsidR="00E52031">
        <w:rPr>
          <w:rFonts w:ascii="Bahnschrift Light" w:hAnsi="Bahnschrift Light" w:eastAsia="Times New Roman" w:cs="Calibri"/>
          <w:lang w:eastAsia="de-DE"/>
        </w:rPr>
        <w:t>nachfolgend</w:t>
      </w:r>
      <w:r>
        <w:rPr>
          <w:rFonts w:ascii="Bahnschrift Light" w:hAnsi="Bahnschrift Light" w:eastAsia="Times New Roman" w:cs="Calibri"/>
          <w:lang w:eastAsia="de-DE"/>
        </w:rPr>
        <w:t>.</w:t>
      </w:r>
    </w:p>
    <w:p w:rsidR="001E14EE" w:rsidP="00CA4832" w:rsidRDefault="001E14EE" w14:paraId="712141DB" w14:textId="77777777">
      <w:pPr>
        <w:rPr>
          <w:rFonts w:ascii="Bahnschrift Light" w:hAnsi="Bahnschrift Light" w:eastAsia="Times New Roman" w:cs="Calibri"/>
          <w:b/>
          <w:bCs/>
          <w:lang w:eastAsia="de-DE"/>
        </w:rPr>
      </w:pPr>
    </w:p>
    <w:p w:rsidRPr="00F4571F" w:rsidR="00CA4832" w:rsidP="00CA4832" w:rsidRDefault="00CA4832" w14:paraId="0B2DA8F9" w14:textId="5254882D">
      <w:pPr>
        <w:rPr>
          <w:rFonts w:ascii="Bahnschrift Light" w:hAnsi="Bahnschrift Light" w:eastAsia="Times New Roman" w:cs="Calibri"/>
          <w:b/>
          <w:bCs/>
          <w:lang w:eastAsia="de-DE"/>
        </w:rPr>
      </w:pPr>
      <w:r w:rsidRPr="00F4571F">
        <w:rPr>
          <w:rFonts w:ascii="Bahnschrift Light" w:hAnsi="Bahnschrift Light" w:eastAsia="Times New Roman" w:cs="Calibri"/>
          <w:b/>
          <w:bCs/>
          <w:lang w:eastAsia="de-DE"/>
        </w:rPr>
        <w:t xml:space="preserve">Standmöglichkeiten und -zeiten während der </w:t>
      </w:r>
      <w:r w:rsidR="005E1CEA">
        <w:rPr>
          <w:rFonts w:ascii="Bahnschrift Light" w:hAnsi="Bahnschrift Light" w:eastAsia="Times New Roman" w:cs="Calibri"/>
          <w:b/>
          <w:bCs/>
          <w:lang w:eastAsia="de-DE"/>
        </w:rPr>
        <w:t>D</w:t>
      </w:r>
      <w:r w:rsidR="00741CB8">
        <w:rPr>
          <w:rFonts w:ascii="Bahnschrift Light" w:hAnsi="Bahnschrift Light" w:eastAsia="Times New Roman" w:cs="Calibri"/>
          <w:b/>
          <w:bCs/>
          <w:lang w:eastAsia="de-DE"/>
        </w:rPr>
        <w:t xml:space="preserve">igital Rail </w:t>
      </w:r>
      <w:r w:rsidR="005E1CEA">
        <w:rPr>
          <w:rFonts w:ascii="Bahnschrift Light" w:hAnsi="Bahnschrift Light" w:eastAsia="Times New Roman" w:cs="Calibri"/>
          <w:b/>
          <w:bCs/>
          <w:lang w:eastAsia="de-DE"/>
        </w:rPr>
        <w:t>C</w:t>
      </w:r>
      <w:r w:rsidR="00741CB8">
        <w:rPr>
          <w:rFonts w:ascii="Bahnschrift Light" w:hAnsi="Bahnschrift Light" w:eastAsia="Times New Roman" w:cs="Calibri"/>
          <w:b/>
          <w:bCs/>
          <w:lang w:eastAsia="de-DE"/>
        </w:rPr>
        <w:t>onvention</w:t>
      </w:r>
    </w:p>
    <w:p w:rsidRPr="00F4571F" w:rsidR="00CA4832" w:rsidP="00CA4832" w:rsidRDefault="00CA4832" w14:paraId="7D8DEC7C" w14:textId="77777777">
      <w:pPr>
        <w:pStyle w:val="Listenabsatz"/>
        <w:spacing w:after="0" w:line="240" w:lineRule="auto"/>
        <w:rPr>
          <w:rFonts w:ascii="Bahnschrift Light" w:hAnsi="Bahnschrift Light" w:eastAsia="Times New Roman" w:cs="Calibri"/>
          <w:lang w:eastAsia="de-DE"/>
        </w:rPr>
      </w:pPr>
    </w:p>
    <w:p w:rsidRPr="00DF35EF" w:rsidR="00103ECC" w:rsidP="00CA4832" w:rsidRDefault="00103ECC" w14:paraId="32CE8C7E" w14:textId="5D17DB6D">
      <w:pPr>
        <w:rPr>
          <w:rFonts w:ascii="Bahnschrift Light" w:hAnsi="Bahnschrift Light" w:eastAsia="Times New Roman" w:cs="Calibri"/>
          <w:b/>
          <w:bCs/>
          <w:lang w:eastAsia="de-DE"/>
        </w:rPr>
      </w:pPr>
      <w:r w:rsidRPr="00DF35EF">
        <w:rPr>
          <w:rFonts w:ascii="Bahnschrift Light" w:hAnsi="Bahnschrift Light" w:eastAsia="Times New Roman" w:cs="Calibri"/>
          <w:b/>
          <w:bCs/>
          <w:lang w:eastAsia="de-DE"/>
        </w:rPr>
        <w:t xml:space="preserve">Demo Day - </w:t>
      </w:r>
      <w:r w:rsidRPr="00DF35EF" w:rsidR="00CA4832">
        <w:rPr>
          <w:rFonts w:ascii="Bahnschrift Light" w:hAnsi="Bahnschrift Light" w:eastAsia="Times New Roman" w:cs="Calibri"/>
          <w:b/>
          <w:bCs/>
          <w:lang w:eastAsia="de-DE"/>
        </w:rPr>
        <w:t>Donnerstag (</w:t>
      </w:r>
      <w:r w:rsidRPr="00DF35EF" w:rsidR="00AF45B0">
        <w:rPr>
          <w:rFonts w:ascii="Bahnschrift Light" w:hAnsi="Bahnschrift Light" w:eastAsia="Times New Roman" w:cs="Calibri"/>
          <w:b/>
          <w:bCs/>
          <w:lang w:eastAsia="de-DE"/>
        </w:rPr>
        <w:t>21</w:t>
      </w:r>
      <w:r w:rsidRPr="00DF35EF" w:rsidR="00CA4832">
        <w:rPr>
          <w:rFonts w:ascii="Bahnschrift Light" w:hAnsi="Bahnschrift Light" w:eastAsia="Times New Roman" w:cs="Calibri"/>
          <w:b/>
          <w:bCs/>
          <w:lang w:eastAsia="de-DE"/>
        </w:rPr>
        <w:t>.09.202</w:t>
      </w:r>
      <w:r w:rsidRPr="00DF35EF" w:rsidR="00AF45B0">
        <w:rPr>
          <w:rFonts w:ascii="Bahnschrift Light" w:hAnsi="Bahnschrift Light" w:eastAsia="Times New Roman" w:cs="Calibri"/>
          <w:b/>
          <w:bCs/>
          <w:lang w:eastAsia="de-DE"/>
        </w:rPr>
        <w:t>3</w:t>
      </w:r>
      <w:r w:rsidRPr="00DF35EF" w:rsidR="00CA4832">
        <w:rPr>
          <w:rFonts w:ascii="Bahnschrift Light" w:hAnsi="Bahnschrift Light" w:eastAsia="Times New Roman" w:cs="Calibri"/>
          <w:b/>
          <w:bCs/>
          <w:lang w:eastAsia="de-DE"/>
        </w:rPr>
        <w:t>)</w:t>
      </w:r>
      <w:r w:rsidRPr="00DF35EF" w:rsidR="005F209D">
        <w:rPr>
          <w:rFonts w:ascii="Bahnschrift Light" w:hAnsi="Bahnschrift Light" w:eastAsia="Times New Roman" w:cs="Calibri"/>
          <w:b/>
          <w:bCs/>
          <w:lang w:eastAsia="de-DE"/>
        </w:rPr>
        <w:t xml:space="preserve"> </w:t>
      </w:r>
    </w:p>
    <w:p w:rsidR="00CA4832" w:rsidP="00CA4832" w:rsidRDefault="00CA4832" w14:paraId="16774911" w14:textId="1533F984">
      <w:pPr>
        <w:pStyle w:val="Listenabsatz"/>
        <w:numPr>
          <w:ilvl w:val="0"/>
          <w:numId w:val="9"/>
        </w:numPr>
        <w:rPr>
          <w:rFonts w:ascii="Bahnschrift Light" w:hAnsi="Bahnschrift Light" w:eastAsia="Times New Roman" w:cs="Calibri"/>
          <w:lang w:eastAsia="de-DE"/>
        </w:rPr>
      </w:pPr>
      <w:r>
        <w:rPr>
          <w:rFonts w:ascii="Bahnschrift Light" w:hAnsi="Bahnschrift Light" w:eastAsia="Times New Roman" w:cs="Calibri"/>
          <w:lang w:eastAsia="de-DE"/>
        </w:rPr>
        <w:t xml:space="preserve">Orte: </w:t>
      </w:r>
      <w:r w:rsidRPr="002F5F73">
        <w:rPr>
          <w:rFonts w:ascii="Bahnschrift Light" w:hAnsi="Bahnschrift Light" w:eastAsia="Times New Roman" w:cs="Calibri"/>
          <w:lang w:eastAsia="de-DE"/>
        </w:rPr>
        <w:t xml:space="preserve">Annaberg-Buchholz </w:t>
      </w:r>
      <w:r w:rsidRPr="002F5F73" w:rsidR="009E664B">
        <w:rPr>
          <w:rFonts w:ascii="Bahnschrift Light" w:hAnsi="Bahnschrift Light" w:eastAsia="Times New Roman" w:cs="Calibri"/>
          <w:lang w:eastAsia="de-DE"/>
        </w:rPr>
        <w:t>Unterer Bahnhof</w:t>
      </w:r>
      <w:r w:rsidRPr="002F5F73" w:rsidR="002F5F73">
        <w:rPr>
          <w:rFonts w:ascii="Bahnschrift Light" w:hAnsi="Bahnschrift Light" w:eastAsia="Times New Roman" w:cs="Calibri"/>
          <w:lang w:eastAsia="de-DE"/>
        </w:rPr>
        <w:t xml:space="preserve"> und </w:t>
      </w:r>
      <w:r w:rsidRPr="002F5F73">
        <w:rPr>
          <w:rFonts w:ascii="Bahnschrift Light" w:hAnsi="Bahnschrift Light" w:eastAsia="Times New Roman" w:cs="Calibri"/>
          <w:lang w:eastAsia="de-DE"/>
        </w:rPr>
        <w:t>Süd</w:t>
      </w:r>
    </w:p>
    <w:p w:rsidRPr="00CB7AFB" w:rsidR="00CA4832" w:rsidP="00CA4832" w:rsidRDefault="00CA4832" w14:paraId="793AD50F" w14:textId="797484B5">
      <w:pPr>
        <w:pStyle w:val="Listenabsatz"/>
        <w:numPr>
          <w:ilvl w:val="0"/>
          <w:numId w:val="9"/>
        </w:numPr>
        <w:rPr>
          <w:rFonts w:ascii="Bahnschrift Light" w:hAnsi="Bahnschrift Light" w:eastAsia="Times New Roman" w:cs="Calibri"/>
          <w:lang w:eastAsia="de-DE"/>
        </w:rPr>
      </w:pPr>
      <w:r w:rsidRPr="00CB7AFB">
        <w:rPr>
          <w:rFonts w:ascii="Bahnschrift Light" w:hAnsi="Bahnschrift Light" w:eastAsia="Times New Roman" w:cs="Calibri"/>
          <w:lang w:eastAsia="de-DE"/>
        </w:rPr>
        <w:t>Standzeit: 09:30 Uhr – 1</w:t>
      </w:r>
      <w:r w:rsidRPr="00CB7AFB" w:rsidR="00CB7AFB">
        <w:rPr>
          <w:rFonts w:ascii="Bahnschrift Light" w:hAnsi="Bahnschrift Light" w:eastAsia="Times New Roman" w:cs="Calibri"/>
          <w:lang w:eastAsia="de-DE"/>
        </w:rPr>
        <w:t>7</w:t>
      </w:r>
      <w:r w:rsidRPr="00CB7AFB">
        <w:rPr>
          <w:rFonts w:ascii="Bahnschrift Light" w:hAnsi="Bahnschrift Light" w:eastAsia="Times New Roman" w:cs="Calibri"/>
          <w:lang w:eastAsia="de-DE"/>
        </w:rPr>
        <w:t>:00 Uhr</w:t>
      </w:r>
    </w:p>
    <w:p w:rsidRPr="009D2252" w:rsidR="00CA4832" w:rsidP="00CA4832" w:rsidRDefault="00CA4832" w14:paraId="39FDD520" w14:textId="77777777">
      <w:pPr>
        <w:pStyle w:val="Listenabsatz"/>
        <w:numPr>
          <w:ilvl w:val="0"/>
          <w:numId w:val="9"/>
        </w:numPr>
        <w:spacing w:after="0"/>
        <w:rPr>
          <w:rFonts w:ascii="Bahnschrift Light" w:hAnsi="Bahnschrift Light" w:eastAsia="Times New Roman" w:cs="Calibri"/>
          <w:color w:val="000000" w:themeColor="text1"/>
          <w:lang w:eastAsia="de-DE"/>
        </w:rPr>
      </w:pPr>
      <w:r>
        <w:rPr>
          <w:rFonts w:ascii="Bahnschrift Light" w:hAnsi="Bahnschrift Light" w:eastAsia="Times New Roman" w:cs="Calibri"/>
          <w:lang w:eastAsia="de-DE"/>
        </w:rPr>
        <w:t>Preis für die Abstellung eines Fahrzeuges auf den Gleisen muss individuell ermittelt werden</w:t>
      </w:r>
    </w:p>
    <w:p w:rsidR="00CA4832" w:rsidP="00CA4832" w:rsidRDefault="00CA4832" w14:paraId="59E60723" w14:textId="77777777">
      <w:pPr>
        <w:rPr>
          <w:rFonts w:ascii="Bahnschrift Light" w:hAnsi="Bahnschrift Light" w:eastAsia="Times New Roman" w:cs="Calibri"/>
          <w:lang w:eastAsia="de-DE"/>
        </w:rPr>
      </w:pPr>
    </w:p>
    <w:p w:rsidRPr="001E14EE" w:rsidR="00CA4832" w:rsidP="00CA4832" w:rsidRDefault="00103ECC" w14:paraId="68ACB3BC" w14:textId="725D8BD3">
      <w:pPr>
        <w:rPr>
          <w:rFonts w:ascii="Bahnschrift Light" w:hAnsi="Bahnschrift Light" w:eastAsia="Times New Roman" w:cs="Calibri"/>
          <w:b/>
          <w:bCs/>
          <w:lang w:eastAsia="de-DE"/>
        </w:rPr>
      </w:pPr>
      <w:r w:rsidRPr="001E14EE">
        <w:rPr>
          <w:rFonts w:ascii="Bahnschrift Light" w:hAnsi="Bahnschrift Light" w:eastAsia="Times New Roman" w:cs="Calibri"/>
          <w:b/>
          <w:bCs/>
          <w:lang w:eastAsia="de-DE"/>
        </w:rPr>
        <w:t xml:space="preserve">Public Day - </w:t>
      </w:r>
      <w:r w:rsidRPr="001E14EE" w:rsidR="00CA4832">
        <w:rPr>
          <w:rFonts w:ascii="Bahnschrift Light" w:hAnsi="Bahnschrift Light" w:eastAsia="Times New Roman" w:cs="Calibri"/>
          <w:b/>
          <w:bCs/>
          <w:lang w:eastAsia="de-DE"/>
        </w:rPr>
        <w:t>Freitag (</w:t>
      </w:r>
      <w:r w:rsidRPr="001E14EE" w:rsidR="00C45948">
        <w:rPr>
          <w:rFonts w:ascii="Bahnschrift Light" w:hAnsi="Bahnschrift Light" w:eastAsia="Times New Roman" w:cs="Calibri"/>
          <w:b/>
          <w:bCs/>
          <w:lang w:eastAsia="de-DE"/>
        </w:rPr>
        <w:t>22</w:t>
      </w:r>
      <w:r w:rsidRPr="001E14EE" w:rsidR="00CA4832">
        <w:rPr>
          <w:rFonts w:ascii="Bahnschrift Light" w:hAnsi="Bahnschrift Light" w:eastAsia="Times New Roman" w:cs="Calibri"/>
          <w:b/>
          <w:bCs/>
          <w:lang w:eastAsia="de-DE"/>
        </w:rPr>
        <w:t>.09.202</w:t>
      </w:r>
      <w:r w:rsidRPr="001E14EE" w:rsidR="00C45948">
        <w:rPr>
          <w:rFonts w:ascii="Bahnschrift Light" w:hAnsi="Bahnschrift Light" w:eastAsia="Times New Roman" w:cs="Calibri"/>
          <w:b/>
          <w:bCs/>
          <w:lang w:eastAsia="de-DE"/>
        </w:rPr>
        <w:t>3</w:t>
      </w:r>
      <w:r w:rsidRPr="001E14EE" w:rsidR="00CA4832">
        <w:rPr>
          <w:rFonts w:ascii="Bahnschrift Light" w:hAnsi="Bahnschrift Light" w:eastAsia="Times New Roman" w:cs="Calibri"/>
          <w:b/>
          <w:bCs/>
          <w:lang w:eastAsia="de-DE"/>
        </w:rPr>
        <w:t>)</w:t>
      </w:r>
    </w:p>
    <w:p w:rsidRPr="00DF35EF" w:rsidR="00DF35EF" w:rsidP="00590FBF" w:rsidRDefault="00CA4832" w14:paraId="0A39A0B7" w14:textId="2DFA5501">
      <w:pPr>
        <w:pStyle w:val="Listenabsatz"/>
        <w:numPr>
          <w:ilvl w:val="0"/>
          <w:numId w:val="10"/>
        </w:numPr>
        <w:rPr>
          <w:rFonts w:ascii="Bahnschrift Light" w:hAnsi="Bahnschrift Light" w:eastAsia="Times New Roman" w:cs="Calibri"/>
          <w:lang w:eastAsia="de-DE"/>
        </w:rPr>
      </w:pPr>
      <w:r w:rsidRPr="00DF35EF">
        <w:rPr>
          <w:rFonts w:ascii="Bahnschrift Light" w:hAnsi="Bahnschrift Light" w:eastAsia="Times New Roman" w:cs="Calibri"/>
          <w:lang w:eastAsia="de-DE"/>
        </w:rPr>
        <w:t>Orte: Annaberg-Buchholz</w:t>
      </w:r>
      <w:r w:rsidRPr="00DF35EF" w:rsidR="009E664B">
        <w:rPr>
          <w:rFonts w:ascii="Bahnschrift Light" w:hAnsi="Bahnschrift Light" w:eastAsia="Times New Roman" w:cs="Calibri"/>
          <w:lang w:eastAsia="de-DE"/>
        </w:rPr>
        <w:t xml:space="preserve"> Unterer Bahnhof</w:t>
      </w:r>
      <w:r w:rsidRPr="00DF35EF" w:rsidR="00DF35EF">
        <w:rPr>
          <w:rFonts w:ascii="Bahnschrift Light" w:hAnsi="Bahnschrift Light" w:eastAsia="Times New Roman" w:cs="Calibri"/>
          <w:lang w:eastAsia="de-DE"/>
        </w:rPr>
        <w:t xml:space="preserve"> und </w:t>
      </w:r>
      <w:r w:rsidRPr="00DF35EF">
        <w:rPr>
          <w:rFonts w:ascii="Bahnschrift Light" w:hAnsi="Bahnschrift Light" w:eastAsia="Times New Roman" w:cs="Calibri"/>
          <w:lang w:eastAsia="de-DE"/>
        </w:rPr>
        <w:t>Süd</w:t>
      </w:r>
    </w:p>
    <w:p w:rsidRPr="00DF35EF" w:rsidR="00CA4832" w:rsidP="00590FBF" w:rsidRDefault="00CA4832" w14:paraId="527C25C0" w14:textId="077075B3">
      <w:pPr>
        <w:pStyle w:val="Listenabsatz"/>
        <w:numPr>
          <w:ilvl w:val="0"/>
          <w:numId w:val="10"/>
        </w:numPr>
        <w:rPr>
          <w:rFonts w:ascii="Bahnschrift Light" w:hAnsi="Bahnschrift Light" w:eastAsia="Times New Roman" w:cs="Calibri"/>
          <w:lang w:eastAsia="de-DE"/>
        </w:rPr>
      </w:pPr>
      <w:r w:rsidRPr="0B3D775E" w:rsidR="00CA4832">
        <w:rPr>
          <w:rFonts w:ascii="Bahnschrift Light" w:hAnsi="Bahnschrift Light" w:eastAsia="Times New Roman" w:cs="Calibri"/>
          <w:lang w:eastAsia="de-DE"/>
        </w:rPr>
        <w:t>Standzeit: 0</w:t>
      </w:r>
      <w:r w:rsidRPr="0B3D775E" w:rsidR="55D56130">
        <w:rPr>
          <w:rFonts w:ascii="Bahnschrift Light" w:hAnsi="Bahnschrift Light" w:eastAsia="Times New Roman" w:cs="Calibri"/>
          <w:lang w:eastAsia="de-DE"/>
        </w:rPr>
        <w:t>8</w:t>
      </w:r>
      <w:r w:rsidRPr="0B3D775E" w:rsidR="00CA4832">
        <w:rPr>
          <w:rFonts w:ascii="Bahnschrift Light" w:hAnsi="Bahnschrift Light" w:eastAsia="Times New Roman" w:cs="Calibri"/>
          <w:lang w:eastAsia="de-DE"/>
        </w:rPr>
        <w:t>:00 Uhr – 1</w:t>
      </w:r>
      <w:r w:rsidRPr="0B3D775E" w:rsidR="001E14EE">
        <w:rPr>
          <w:rFonts w:ascii="Bahnschrift Light" w:hAnsi="Bahnschrift Light" w:eastAsia="Times New Roman" w:cs="Calibri"/>
          <w:lang w:eastAsia="de-DE"/>
        </w:rPr>
        <w:t>6</w:t>
      </w:r>
      <w:r w:rsidRPr="0B3D775E" w:rsidR="00CA4832">
        <w:rPr>
          <w:rFonts w:ascii="Bahnschrift Light" w:hAnsi="Bahnschrift Light" w:eastAsia="Times New Roman" w:cs="Calibri"/>
          <w:lang w:eastAsia="de-DE"/>
        </w:rPr>
        <w:t>:00 Uhr</w:t>
      </w:r>
    </w:p>
    <w:p w:rsidRPr="00DF35EF" w:rsidR="00CA4832" w:rsidP="00CA4832" w:rsidRDefault="00CA4832" w14:paraId="2B89AF55" w14:textId="77777777">
      <w:pPr>
        <w:pStyle w:val="Listenabsatz"/>
        <w:numPr>
          <w:ilvl w:val="0"/>
          <w:numId w:val="10"/>
        </w:numPr>
        <w:spacing w:after="0"/>
        <w:rPr>
          <w:rFonts w:ascii="Bahnschrift Light" w:hAnsi="Bahnschrift Light" w:eastAsia="Times New Roman" w:cs="Calibri"/>
          <w:color w:val="000000" w:themeColor="text1"/>
          <w:lang w:eastAsia="de-DE"/>
        </w:rPr>
      </w:pPr>
      <w:r>
        <w:rPr>
          <w:rFonts w:ascii="Bahnschrift Light" w:hAnsi="Bahnschrift Light" w:eastAsia="Times New Roman" w:cs="Calibri"/>
          <w:lang w:eastAsia="de-DE"/>
        </w:rPr>
        <w:t>Preis für die Abstellung eines Fahrzeuges auf den Gleisen muss individuell ermittelt werden</w:t>
      </w:r>
    </w:p>
    <w:p w:rsidR="00795C8F" w:rsidP="00DF35EF" w:rsidRDefault="00795C8F" w14:paraId="77CB21F3" w14:textId="77777777">
      <w:pPr>
        <w:rPr>
          <w:rFonts w:ascii="Bahnschrift Light" w:hAnsi="Bahnschrift Light" w:eastAsia="Times New Roman" w:cs="Calibri"/>
          <w:color w:val="000000" w:themeColor="text1"/>
          <w:lang w:eastAsia="de-DE"/>
        </w:rPr>
      </w:pPr>
    </w:p>
    <w:p w:rsidR="00DF35EF" w:rsidP="00DF35EF" w:rsidRDefault="00DF35EF" w14:paraId="701AA24E" w14:textId="11D14250">
      <w:pPr>
        <w:rPr>
          <w:rFonts w:ascii="Bahnschrift Light" w:hAnsi="Bahnschrift Light" w:eastAsia="Times New Roman" w:cs="Calibri"/>
          <w:b/>
          <w:bCs/>
          <w:color w:val="000000" w:themeColor="text1"/>
          <w:lang w:eastAsia="de-DE"/>
        </w:rPr>
      </w:pPr>
      <w:r w:rsidRPr="00503264">
        <w:rPr>
          <w:rFonts w:ascii="Bahnschrift Light" w:hAnsi="Bahnschrift Light" w:eastAsia="Times New Roman" w:cs="Calibri"/>
          <w:b/>
          <w:bCs/>
          <w:color w:val="000000" w:themeColor="text1"/>
          <w:lang w:eastAsia="de-DE"/>
        </w:rPr>
        <w:t>Preise</w:t>
      </w:r>
    </w:p>
    <w:p w:rsidRPr="00503264" w:rsidR="00795C8F" w:rsidP="00DF35EF" w:rsidRDefault="00795C8F" w14:paraId="549C94AF" w14:textId="77777777">
      <w:pPr>
        <w:rPr>
          <w:rFonts w:ascii="Bahnschrift Light" w:hAnsi="Bahnschrift Light" w:eastAsia="Times New Roman" w:cs="Calibri"/>
          <w:b/>
          <w:bCs/>
          <w:color w:val="000000" w:themeColor="text1"/>
          <w:lang w:eastAsia="de-DE"/>
        </w:rPr>
      </w:pPr>
    </w:p>
    <w:p w:rsidRPr="00795C8F" w:rsidR="007D4705" w:rsidP="007D4705" w:rsidRDefault="00503264" w14:paraId="272B5C8C" w14:textId="77777777">
      <w:pPr>
        <w:rPr>
          <w:rFonts w:ascii="Bahnschrift Light" w:hAnsi="Bahnschrift Light" w:eastAsia="Times New Roman" w:cs="Calibri"/>
          <w:b/>
          <w:bCs/>
          <w:lang w:eastAsia="de-DE"/>
        </w:rPr>
      </w:pPr>
      <w:r w:rsidRPr="00795C8F">
        <w:rPr>
          <w:rFonts w:ascii="Bahnschrift Light" w:hAnsi="Bahnschrift Light" w:eastAsia="Times New Roman" w:cs="Calibri"/>
          <w:b/>
          <w:bCs/>
          <w:lang w:eastAsia="de-DE"/>
        </w:rPr>
        <w:t>Donnerstag und Freitag (21/22.09.2023):</w:t>
      </w:r>
    </w:p>
    <w:p w:rsidRPr="007D4705" w:rsidR="007D4705" w:rsidP="007D4705" w:rsidRDefault="007D4705" w14:paraId="2D59EA46" w14:textId="3697E069">
      <w:pPr>
        <w:rPr>
          <w:rFonts w:ascii="Bahnschrift Light" w:hAnsi="Bahnschrift Light" w:eastAsia="Times New Roman" w:cs="Calibri"/>
          <w:lang w:eastAsia="de-DE"/>
        </w:rPr>
      </w:pPr>
      <w:r w:rsidRPr="007D4705">
        <w:rPr>
          <w:rFonts w:ascii="Bahnschrift Light" w:hAnsi="Bahnschrift Light" w:eastAsia="Times New Roman" w:cs="Calibri"/>
          <w:lang w:eastAsia="de-DE"/>
        </w:rPr>
        <w:t>Preis pro qm: 300,00 € (Mitgliederrabatt SRCC</w:t>
      </w:r>
      <w:r w:rsidR="00DE697C">
        <w:rPr>
          <w:rFonts w:ascii="Bahnschrift Light" w:hAnsi="Bahnschrift Light" w:eastAsia="Times New Roman" w:cs="Calibri"/>
          <w:lang w:eastAsia="de-DE"/>
        </w:rPr>
        <w:t xml:space="preserve"> e. V.</w:t>
      </w:r>
      <w:r w:rsidRPr="007D4705">
        <w:rPr>
          <w:rFonts w:ascii="Bahnschrift Light" w:hAnsi="Bahnschrift Light" w:eastAsia="Times New Roman" w:cs="Calibri"/>
          <w:lang w:eastAsia="de-DE"/>
        </w:rPr>
        <w:t xml:space="preserve"> 25 %), exkl. </w:t>
      </w:r>
      <w:proofErr w:type="spellStart"/>
      <w:r w:rsidRPr="007D4705">
        <w:rPr>
          <w:rFonts w:ascii="Bahnschrift Light" w:hAnsi="Bahnschrift Light" w:eastAsia="Times New Roman" w:cs="Calibri"/>
          <w:lang w:eastAsia="de-DE"/>
        </w:rPr>
        <w:t>Mwst.</w:t>
      </w:r>
      <w:proofErr w:type="spellEnd"/>
    </w:p>
    <w:p w:rsidRPr="00503264" w:rsidR="00503264" w:rsidP="00503264" w:rsidRDefault="00503264" w14:paraId="0FC7EA25" w14:textId="6D7D4A48">
      <w:pPr>
        <w:rPr>
          <w:rFonts w:ascii="Bahnschrift Light" w:hAnsi="Bahnschrift Light" w:eastAsia="Times New Roman" w:cs="Calibri"/>
          <w:lang w:eastAsia="de-DE"/>
        </w:rPr>
      </w:pPr>
    </w:p>
    <w:p w:rsidRPr="00795C8F" w:rsidR="004334D9" w:rsidP="00503264" w:rsidRDefault="00503264" w14:paraId="65A4C1A5" w14:textId="77777777">
      <w:pPr>
        <w:rPr>
          <w:rFonts w:ascii="Bahnschrift Light" w:hAnsi="Bahnschrift Light" w:eastAsia="Times New Roman" w:cs="Calibri"/>
          <w:b/>
          <w:bCs/>
          <w:lang w:eastAsia="de-DE"/>
        </w:rPr>
      </w:pPr>
      <w:r w:rsidRPr="00795C8F">
        <w:rPr>
          <w:rFonts w:ascii="Bahnschrift Light" w:hAnsi="Bahnschrift Light" w:eastAsia="Times New Roman" w:cs="Calibri"/>
          <w:b/>
          <w:bCs/>
          <w:lang w:eastAsia="de-DE"/>
        </w:rPr>
        <w:t xml:space="preserve">Nur Freitag (22.09.2023): </w:t>
      </w:r>
    </w:p>
    <w:p w:rsidR="004334D9" w:rsidP="00503264" w:rsidRDefault="007D4705" w14:paraId="7F596721" w14:textId="77777777">
      <w:pPr>
        <w:rPr>
          <w:rFonts w:ascii="Bahnschrift Light" w:hAnsi="Bahnschrift Light" w:eastAsia="Times New Roman" w:cs="Calibri"/>
          <w:lang w:eastAsia="de-DE"/>
        </w:rPr>
      </w:pPr>
      <w:r>
        <w:rPr>
          <w:rFonts w:ascii="Bahnschrift Light" w:hAnsi="Bahnschrift Light" w:eastAsia="Times New Roman" w:cs="Calibri"/>
          <w:lang w:eastAsia="de-DE"/>
        </w:rPr>
        <w:t xml:space="preserve">Vereinbarung nach individueller Absprache </w:t>
      </w:r>
    </w:p>
    <w:p w:rsidRPr="00503264" w:rsidR="007D4705" w:rsidP="00503264" w:rsidRDefault="00C01B6C" w14:paraId="5EB3C051" w14:textId="23D663C9">
      <w:pPr>
        <w:rPr>
          <w:rFonts w:ascii="Bahnschrift Light" w:hAnsi="Bahnschrift Light" w:eastAsia="Times New Roman" w:cs="Calibri"/>
          <w:lang w:eastAsia="de-DE"/>
        </w:rPr>
      </w:pPr>
      <w:r>
        <w:rPr>
          <w:rFonts w:ascii="Bahnschrift Light" w:hAnsi="Bahnschrift Light" w:eastAsia="Times New Roman" w:cs="Calibri"/>
          <w:lang w:eastAsia="de-DE"/>
        </w:rPr>
        <w:t>Füllen</w:t>
      </w:r>
      <w:r w:rsidR="00FA2086">
        <w:rPr>
          <w:rFonts w:ascii="Bahnschrift Light" w:hAnsi="Bahnschrift Light" w:eastAsia="Times New Roman" w:cs="Calibri"/>
          <w:lang w:eastAsia="de-DE"/>
        </w:rPr>
        <w:t xml:space="preserve"> Sie bitte diese</w:t>
      </w:r>
      <w:r w:rsidR="004334D9">
        <w:rPr>
          <w:rFonts w:ascii="Bahnschrift Light" w:hAnsi="Bahnschrift Light" w:eastAsia="Times New Roman" w:cs="Calibri"/>
          <w:lang w:eastAsia="de-DE"/>
        </w:rPr>
        <w:t>s</w:t>
      </w:r>
      <w:r w:rsidR="00FA2086">
        <w:rPr>
          <w:rFonts w:ascii="Bahnschrift Light" w:hAnsi="Bahnschrift Light" w:eastAsia="Times New Roman" w:cs="Calibri"/>
          <w:lang w:eastAsia="de-DE"/>
        </w:rPr>
        <w:t xml:space="preserve"> Dokument aus</w:t>
      </w:r>
      <w:r w:rsidR="004334D9">
        <w:rPr>
          <w:rFonts w:ascii="Bahnschrift Light" w:hAnsi="Bahnschrift Light" w:eastAsia="Times New Roman" w:cs="Calibri"/>
          <w:lang w:eastAsia="de-DE"/>
        </w:rPr>
        <w:t xml:space="preserve"> und senden es an </w:t>
      </w:r>
      <w:hyperlink w:history="1" r:id="rId11">
        <w:r w:rsidRPr="00141828" w:rsidR="004334D9">
          <w:rPr>
            <w:rStyle w:val="Hyperlink"/>
            <w:rFonts w:ascii="Bahnschrift Light" w:hAnsi="Bahnschrift Light" w:eastAsia="Times New Roman" w:cs="Calibri"/>
            <w:lang w:eastAsia="de-DE"/>
          </w:rPr>
          <w:t>drc@smart-rail-campus.de</w:t>
        </w:r>
      </w:hyperlink>
      <w:r w:rsidR="004334D9">
        <w:rPr>
          <w:rFonts w:ascii="Bahnschrift Light" w:hAnsi="Bahnschrift Light" w:eastAsia="Times New Roman" w:cs="Calibri"/>
          <w:lang w:eastAsia="de-DE"/>
        </w:rPr>
        <w:t>. Wir melden uns anschließend bei Ihnen</w:t>
      </w:r>
    </w:p>
    <w:p w:rsidRPr="00F4571F" w:rsidR="00CA4832" w:rsidP="00CA4832" w:rsidRDefault="00CA4832" w14:paraId="5C181B55" w14:textId="77777777">
      <w:pPr>
        <w:rPr>
          <w:rFonts w:ascii="Bahnschrift Light" w:hAnsi="Bahnschrift Light" w:eastAsia="Times New Roman" w:cs="Calibri"/>
          <w:lang w:eastAsia="de-DE"/>
        </w:rPr>
      </w:pPr>
    </w:p>
    <w:p w:rsidR="00CA4832" w:rsidP="00CA4832" w:rsidRDefault="00CA4832" w14:paraId="23DD6259" w14:textId="77777777">
      <w:pPr>
        <w:rPr>
          <w:rFonts w:ascii="Bahnschrift Light" w:hAnsi="Bahnschrift Light" w:eastAsia="Times New Roman" w:cs="Calibri"/>
          <w:b/>
          <w:bCs/>
          <w:lang w:eastAsia="de-DE"/>
        </w:rPr>
      </w:pPr>
      <w:r>
        <w:rPr>
          <w:rFonts w:ascii="Bahnschrift Light" w:hAnsi="Bahnschrift Light" w:eastAsia="Times New Roman" w:cs="Calibri"/>
          <w:b/>
          <w:bCs/>
          <w:lang w:eastAsia="de-DE"/>
        </w:rPr>
        <w:t>Standtage (Bitte ankreuzen)</w:t>
      </w:r>
    </w:p>
    <w:p w:rsidR="00CA4832" w:rsidP="00CA4832" w:rsidRDefault="00CA4832" w14:paraId="0CA9A544" w14:textId="09033742">
      <w:pPr>
        <w:pStyle w:val="Listenabsatz"/>
        <w:numPr>
          <w:ilvl w:val="0"/>
          <w:numId w:val="6"/>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Donnerstag und Freitag (</w:t>
      </w:r>
      <w:r w:rsidR="00B6185D">
        <w:rPr>
          <w:rFonts w:ascii="Bahnschrift Light" w:hAnsi="Bahnschrift Light" w:eastAsia="Times New Roman" w:cs="Calibri"/>
          <w:lang w:eastAsia="de-DE"/>
        </w:rPr>
        <w:t>21/22</w:t>
      </w:r>
      <w:r>
        <w:rPr>
          <w:rFonts w:ascii="Bahnschrift Light" w:hAnsi="Bahnschrift Light" w:eastAsia="Times New Roman" w:cs="Calibri"/>
          <w:lang w:eastAsia="de-DE"/>
        </w:rPr>
        <w:t>.09.202</w:t>
      </w:r>
      <w:r w:rsidR="00B6185D">
        <w:rPr>
          <w:rFonts w:ascii="Bahnschrift Light" w:hAnsi="Bahnschrift Light" w:eastAsia="Times New Roman" w:cs="Calibri"/>
          <w:lang w:eastAsia="de-DE"/>
        </w:rPr>
        <w:t>3</w:t>
      </w:r>
      <w:r>
        <w:rPr>
          <w:rFonts w:ascii="Bahnschrift Light" w:hAnsi="Bahnschrift Light" w:eastAsia="Times New Roman" w:cs="Calibri"/>
          <w:lang w:eastAsia="de-DE"/>
        </w:rPr>
        <w:t>)</w:t>
      </w:r>
    </w:p>
    <w:p w:rsidRPr="0072259D" w:rsidR="00E454EA" w:rsidP="00CA4832" w:rsidRDefault="00E454EA" w14:paraId="06379E2F" w14:textId="751DA0DD">
      <w:pPr>
        <w:pStyle w:val="Listenabsatz"/>
        <w:numPr>
          <w:ilvl w:val="0"/>
          <w:numId w:val="6"/>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Freitag (22.09.2023)</w:t>
      </w:r>
    </w:p>
    <w:p w:rsidR="00CA4832" w:rsidP="00CA4832" w:rsidRDefault="00CA4832" w14:paraId="6335DF11" w14:textId="77777777">
      <w:pPr>
        <w:rPr>
          <w:rFonts w:ascii="Bahnschrift Light" w:hAnsi="Bahnschrift Light" w:eastAsia="Times New Roman" w:cs="Calibri"/>
          <w:b/>
          <w:bCs/>
          <w:lang w:eastAsia="de-DE"/>
        </w:rPr>
      </w:pPr>
    </w:p>
    <w:p w:rsidRPr="00F4571F" w:rsidR="00CA4832" w:rsidP="00CA4832" w:rsidRDefault="00CA4832" w14:paraId="24BB8650" w14:textId="77777777">
      <w:pPr>
        <w:rPr>
          <w:rFonts w:ascii="Bahnschrift Light" w:hAnsi="Bahnschrift Light" w:eastAsia="Times New Roman" w:cs="Calibri"/>
          <w:b/>
          <w:bCs/>
          <w:lang w:eastAsia="de-DE"/>
        </w:rPr>
      </w:pPr>
      <w:r w:rsidRPr="00F4571F">
        <w:rPr>
          <w:rFonts w:ascii="Bahnschrift Light" w:hAnsi="Bahnschrift Light" w:eastAsia="Times New Roman" w:cs="Calibri"/>
          <w:b/>
          <w:bCs/>
          <w:lang w:eastAsia="de-DE"/>
        </w:rPr>
        <w:t>Ausstattungswunsch (Bitte ankreuzen)</w:t>
      </w:r>
    </w:p>
    <w:p w:rsidRPr="00F4571F" w:rsidR="00CA4832" w:rsidP="00CA4832" w:rsidRDefault="00CA4832" w14:paraId="491C7D8F"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Stromanschluss (benötigte Stromstärke: _________)</w:t>
      </w:r>
    </w:p>
    <w:p w:rsidRPr="00F4571F" w:rsidR="00CA4832" w:rsidP="00CA4832" w:rsidRDefault="00CA4832" w14:paraId="6509B043"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Internetanbindung</w:t>
      </w:r>
    </w:p>
    <w:p w:rsidRPr="00F4571F" w:rsidR="00CA4832" w:rsidP="00CA4832" w:rsidRDefault="00CA4832" w14:paraId="3FBBE7F6"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Überdachung</w:t>
      </w:r>
    </w:p>
    <w:p w:rsidRPr="00F4571F" w:rsidR="00CA4832" w:rsidP="00CA4832" w:rsidRDefault="00CA4832" w14:paraId="26BE983E"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Stehtisch</w:t>
      </w:r>
    </w:p>
    <w:p w:rsidRPr="00F4571F" w:rsidR="00CA4832" w:rsidP="00CA4832" w:rsidRDefault="00CA4832" w14:paraId="78E34E1F"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Tisch (ca. 80x120)</w:t>
      </w:r>
    </w:p>
    <w:p w:rsidR="00CA4832" w:rsidP="00CA4832" w:rsidRDefault="00CA4832" w14:paraId="43390607" w14:textId="77777777">
      <w:pPr>
        <w:pStyle w:val="Listenabsatz"/>
        <w:numPr>
          <w:ilvl w:val="0"/>
          <w:numId w:val="6"/>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Stühle (Anzahl: _________)</w:t>
      </w:r>
    </w:p>
    <w:p w:rsidRPr="0072259D" w:rsidR="00CA4832" w:rsidP="00CA4832" w:rsidRDefault="00CA4832" w14:paraId="7DA923AA" w14:textId="77777777">
      <w:pPr>
        <w:pStyle w:val="Listenabsatz"/>
        <w:numPr>
          <w:ilvl w:val="0"/>
          <w:numId w:val="6"/>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Benötigte Quadratmeter</w:t>
      </w:r>
      <w:r w:rsidRPr="00F4571F">
        <w:rPr>
          <w:rFonts w:ascii="Bahnschrift Light" w:hAnsi="Bahnschrift Light" w:eastAsia="Times New Roman" w:cs="Calibri"/>
          <w:lang w:eastAsia="de-DE"/>
        </w:rPr>
        <w:t>: ________</w:t>
      </w:r>
    </w:p>
    <w:p w:rsidRPr="00F4571F" w:rsidR="00CA4832" w:rsidP="00CA4832" w:rsidRDefault="00CA4832" w14:paraId="5CCA2AE4" w14:textId="77777777">
      <w:pPr>
        <w:rPr>
          <w:rFonts w:ascii="Bahnschrift Light" w:hAnsi="Bahnschrift Light" w:eastAsia="Times New Roman" w:cs="Calibri"/>
          <w:lang w:eastAsia="de-DE"/>
        </w:rPr>
      </w:pPr>
    </w:p>
    <w:p w:rsidRPr="00F4571F" w:rsidR="00CA4832" w:rsidP="00CA4832" w:rsidRDefault="00CA4832" w14:paraId="52DC49AA" w14:textId="77777777">
      <w:pPr>
        <w:rPr>
          <w:rFonts w:ascii="Bahnschrift Light" w:hAnsi="Bahnschrift Light" w:eastAsia="Times New Roman" w:cs="Calibri"/>
          <w:b/>
          <w:bCs/>
          <w:lang w:eastAsia="de-DE"/>
        </w:rPr>
      </w:pPr>
      <w:r w:rsidRPr="00F4571F">
        <w:rPr>
          <w:rFonts w:ascii="Bahnschrift Light" w:hAnsi="Bahnschrift Light" w:eastAsia="Times New Roman" w:cs="Calibri"/>
          <w:b/>
          <w:bCs/>
          <w:lang w:eastAsia="de-DE"/>
        </w:rPr>
        <w:t>Service</w:t>
      </w:r>
    </w:p>
    <w:p w:rsidR="00CA4832" w:rsidP="00CA4832" w:rsidRDefault="00E320D7" w14:paraId="6802DA9E" w14:textId="2867CBE1">
      <w:pPr>
        <w:pStyle w:val="Listenabsatz"/>
        <w:numPr>
          <w:ilvl w:val="0"/>
          <w:numId w:val="5"/>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Imbiss am Tag</w:t>
      </w:r>
    </w:p>
    <w:p w:rsidRPr="00F4571F" w:rsidR="00E320D7" w:rsidP="00CA4832" w:rsidRDefault="00E320D7" w14:paraId="2EAFCBF7" w14:textId="297BF98E">
      <w:pPr>
        <w:pStyle w:val="Listenabsatz"/>
        <w:numPr>
          <w:ilvl w:val="0"/>
          <w:numId w:val="5"/>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 xml:space="preserve">Teilnahme an der Netzwerkveranstaltung am </w:t>
      </w:r>
      <w:r w:rsidR="00315F81">
        <w:rPr>
          <w:rFonts w:ascii="Bahnschrift Light" w:hAnsi="Bahnschrift Light" w:eastAsia="Times New Roman" w:cs="Calibri"/>
          <w:lang w:eastAsia="de-DE"/>
        </w:rPr>
        <w:t>21.09.23</w:t>
      </w:r>
    </w:p>
    <w:p w:rsidRPr="00F4571F" w:rsidR="00CA4832" w:rsidP="00CA4832" w:rsidRDefault="00CA4832" w14:paraId="5089D3C3" w14:textId="77777777">
      <w:pPr>
        <w:pStyle w:val="Listenabsatz"/>
        <w:numPr>
          <w:ilvl w:val="0"/>
          <w:numId w:val="5"/>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Nachtwache</w:t>
      </w:r>
    </w:p>
    <w:p w:rsidRPr="00F4571F" w:rsidR="00CA4832" w:rsidP="00CA4832" w:rsidRDefault="00CA4832" w14:paraId="528DBD0D" w14:textId="77777777">
      <w:pPr>
        <w:pStyle w:val="Listenabsatz"/>
        <w:numPr>
          <w:ilvl w:val="0"/>
          <w:numId w:val="5"/>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Nutzung unseres Hotelkontingents</w:t>
      </w:r>
    </w:p>
    <w:p w:rsidRPr="00F4571F" w:rsidR="00CA4832" w:rsidP="00CA4832" w:rsidRDefault="00CA4832" w14:paraId="229A7411" w14:textId="77777777">
      <w:pPr>
        <w:pStyle w:val="Listenabsatz"/>
        <w:numPr>
          <w:ilvl w:val="0"/>
          <w:numId w:val="5"/>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Kurzbeschreibung auf der Konferenzseite der Homepage SRCC</w:t>
      </w:r>
      <w:r w:rsidRPr="00F4571F">
        <w:rPr>
          <w:rFonts w:ascii="Bahnschrift Light" w:hAnsi="Bahnschrift Light" w:eastAsia="Times New Roman" w:cs="Calibri"/>
          <w:lang w:eastAsia="de-DE"/>
        </w:rPr>
        <w:br/>
      </w:r>
      <w:r w:rsidRPr="00F4571F">
        <w:rPr>
          <w:rFonts w:ascii="Bahnschrift Light" w:hAnsi="Bahnschrift Light" w:eastAsia="Times New Roman" w:cs="Calibri"/>
          <w:lang w:eastAsia="de-DE"/>
        </w:rPr>
        <w:t xml:space="preserve">(400 Zeichen + Logo mit Auflösung mind. 300 dpi) </w:t>
      </w:r>
    </w:p>
    <w:p w:rsidRPr="00F4571F" w:rsidR="00CA4832" w:rsidP="00CA4832" w:rsidRDefault="00CA4832" w14:paraId="1A636993" w14:textId="77777777">
      <w:pPr>
        <w:rPr>
          <w:rFonts w:ascii="Bahnschrift Light" w:hAnsi="Bahnschrift Light" w:eastAsia="Times New Roman" w:cs="Calibri"/>
          <w:lang w:eastAsia="de-DE"/>
        </w:rPr>
      </w:pPr>
      <w:r w:rsidRPr="00F4571F">
        <w:rPr>
          <w:rFonts w:ascii="Bahnschrift Light" w:hAnsi="Bahnschrift Light" w:eastAsia="Times New Roman" w:cs="Calibri"/>
          <w:lang w:eastAsia="de-DE"/>
        </w:rPr>
        <w:t> </w:t>
      </w:r>
    </w:p>
    <w:p w:rsidRPr="00F4571F" w:rsidR="00CA4832" w:rsidP="00CA4832" w:rsidRDefault="00CA4832" w14:paraId="72D5E51F" w14:textId="77777777">
      <w:pPr>
        <w:rPr>
          <w:rFonts w:ascii="Bahnschrift Light" w:hAnsi="Bahnschrift Light" w:eastAsia="Times New Roman" w:cs="Calibri"/>
          <w:b/>
          <w:bCs/>
          <w:lang w:eastAsia="de-DE"/>
        </w:rPr>
      </w:pPr>
      <w:r w:rsidRPr="00F4571F">
        <w:rPr>
          <w:rFonts w:ascii="Bahnschrift Light" w:hAnsi="Bahnschrift Light" w:eastAsia="Times New Roman" w:cs="Calibri"/>
          <w:b/>
          <w:bCs/>
          <w:lang w:eastAsia="de-DE"/>
        </w:rPr>
        <w:t>Kontakt Ihres Unternehmens</w:t>
      </w:r>
    </w:p>
    <w:p w:rsidR="006D3F18" w:rsidP="00CA4832" w:rsidRDefault="006D3F18" w14:paraId="32065DD8" w14:textId="75F00EA9">
      <w:pPr>
        <w:pStyle w:val="Listenabsatz"/>
        <w:numPr>
          <w:ilvl w:val="0"/>
          <w:numId w:val="7"/>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Unternehmen:</w:t>
      </w:r>
    </w:p>
    <w:p w:rsidRPr="00F4571F" w:rsidR="00CA4832" w:rsidP="00CA4832" w:rsidRDefault="00CA4832" w14:paraId="12C3C35C" w14:textId="3CFC3191">
      <w:pPr>
        <w:pStyle w:val="Listenabsatz"/>
        <w:numPr>
          <w:ilvl w:val="0"/>
          <w:numId w:val="7"/>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Name, Vorname:</w:t>
      </w:r>
    </w:p>
    <w:p w:rsidRPr="00F4571F" w:rsidR="00CA4832" w:rsidP="00CA4832" w:rsidRDefault="00CA4832" w14:paraId="7B2A65E1" w14:textId="77777777">
      <w:pPr>
        <w:pStyle w:val="Listenabsatz"/>
        <w:numPr>
          <w:ilvl w:val="0"/>
          <w:numId w:val="7"/>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E-Mail:</w:t>
      </w:r>
    </w:p>
    <w:p w:rsidR="00CA4832" w:rsidP="00CA4832" w:rsidRDefault="00CA4832" w14:paraId="24935131" w14:textId="77777777">
      <w:pPr>
        <w:pStyle w:val="Listenabsatz"/>
        <w:numPr>
          <w:ilvl w:val="0"/>
          <w:numId w:val="7"/>
        </w:numPr>
        <w:spacing w:after="0" w:line="240" w:lineRule="auto"/>
        <w:rPr>
          <w:rFonts w:ascii="Bahnschrift Light" w:hAnsi="Bahnschrift Light" w:eastAsia="Times New Roman" w:cs="Calibri"/>
          <w:lang w:eastAsia="de-DE"/>
        </w:rPr>
      </w:pPr>
      <w:r w:rsidRPr="00F4571F">
        <w:rPr>
          <w:rFonts w:ascii="Bahnschrift Light" w:hAnsi="Bahnschrift Light" w:eastAsia="Times New Roman" w:cs="Calibri"/>
          <w:lang w:eastAsia="de-DE"/>
        </w:rPr>
        <w:t>Telefonnummer:</w:t>
      </w:r>
    </w:p>
    <w:p w:rsidR="006D3F18" w:rsidP="00CA4832" w:rsidRDefault="006D3F18" w14:paraId="6D0AD192" w14:textId="5F4575FA">
      <w:pPr>
        <w:pStyle w:val="Listenabsatz"/>
        <w:numPr>
          <w:ilvl w:val="0"/>
          <w:numId w:val="7"/>
        </w:numPr>
        <w:spacing w:after="0" w:line="240" w:lineRule="auto"/>
        <w:rPr>
          <w:rFonts w:ascii="Bahnschrift Light" w:hAnsi="Bahnschrift Light" w:eastAsia="Times New Roman" w:cs="Calibri"/>
          <w:lang w:eastAsia="de-DE"/>
        </w:rPr>
      </w:pPr>
      <w:r>
        <w:rPr>
          <w:rFonts w:ascii="Bahnschrift Light" w:hAnsi="Bahnschrift Light" w:eastAsia="Times New Roman" w:cs="Calibri"/>
          <w:lang w:eastAsia="de-DE"/>
        </w:rPr>
        <w:t>Anschrift:</w:t>
      </w:r>
    </w:p>
    <w:p w:rsidRPr="008A653D" w:rsidR="00CA4832" w:rsidP="00CA4832" w:rsidRDefault="00CA4832" w14:paraId="429E805E" w14:textId="77777777">
      <w:pPr>
        <w:pStyle w:val="Listenabsatz"/>
        <w:spacing w:after="0" w:line="240" w:lineRule="auto"/>
        <w:rPr>
          <w:rFonts w:ascii="Bahnschrift Light" w:hAnsi="Bahnschrift Light" w:eastAsia="Times New Roman" w:cs="Calibri"/>
          <w:lang w:eastAsia="de-DE"/>
        </w:rPr>
      </w:pPr>
    </w:p>
    <w:p w:rsidRPr="00F4571F" w:rsidR="00CA4832" w:rsidP="00CA4832" w:rsidRDefault="00CA4832" w14:paraId="55AF7F7F" w14:textId="77777777">
      <w:pPr>
        <w:rPr>
          <w:rFonts w:ascii="Bahnschrift Light" w:hAnsi="Bahnschrift Light" w:eastAsia="Times New Roman" w:cs="Calibri"/>
          <w:b/>
          <w:bCs/>
          <w:lang w:eastAsia="de-DE"/>
        </w:rPr>
      </w:pPr>
      <w:r>
        <w:rPr>
          <w:rFonts w:ascii="Bahnschrift Light" w:hAnsi="Bahnschrift Light" w:eastAsia="Times New Roman" w:cs="Calibri"/>
          <w:b/>
          <w:bCs/>
          <w:lang w:eastAsia="de-DE"/>
        </w:rPr>
        <w:t>Sonstige Hinweise von Ihnen an uns</w:t>
      </w:r>
    </w:p>
    <w:p w:rsidRPr="00D47961" w:rsidR="00CA4832" w:rsidP="00CA4832" w:rsidRDefault="00CA4832" w14:paraId="48BB13D0" w14:textId="76FC5882">
      <w:pPr>
        <w:pStyle w:val="Listenabsatz"/>
        <w:numPr>
          <w:ilvl w:val="0"/>
          <w:numId w:val="7"/>
        </w:numPr>
        <w:spacing w:after="0" w:line="240" w:lineRule="auto"/>
        <w:rPr>
          <w:rFonts w:ascii="Bahnschrift Light" w:hAnsi="Bahnschrift Light" w:eastAsia="Times New Roman" w:cs="Calibri"/>
          <w:lang w:eastAsia="de-DE"/>
        </w:rPr>
      </w:pPr>
      <w:r w:rsidRPr="00D47961">
        <w:rPr>
          <w:rFonts w:ascii="Bahnschrift Light" w:hAnsi="Bahnschrift Light" w:eastAsia="Times New Roman" w:cs="Calibri"/>
          <w:lang w:eastAsia="de-DE"/>
        </w:rPr>
        <w:t>___________________________________________</w:t>
      </w:r>
    </w:p>
    <w:p w:rsidRPr="005F0484" w:rsidR="00CA4832" w:rsidP="00CA4832" w:rsidRDefault="00CA4832" w14:paraId="4BF3E2E3" w14:textId="77777777">
      <w:pPr>
        <w:rPr>
          <w:rFonts w:ascii="Bahnschrift Light" w:hAnsi="Bahnschrift Light" w:eastAsia="Times New Roman" w:cs="Calibri"/>
          <w:lang w:eastAsia="de-DE"/>
        </w:rPr>
      </w:pPr>
    </w:p>
    <w:p w:rsidRPr="00F4571F" w:rsidR="00CA4832" w:rsidP="00CA4832" w:rsidRDefault="00CA4832" w14:paraId="6653ED83" w14:textId="77777777">
      <w:pPr>
        <w:rPr>
          <w:rFonts w:ascii="Bahnschrift Light" w:hAnsi="Bahnschrift Light" w:eastAsia="Times New Roman" w:cs="Calibri"/>
          <w:lang w:eastAsia="de-DE"/>
        </w:rPr>
      </w:pPr>
    </w:p>
    <w:p w:rsidRPr="00F4571F" w:rsidR="00CA4832" w:rsidP="00CA4832" w:rsidRDefault="00CA4832" w14:paraId="3CCBACA2" w14:textId="77777777">
      <w:pPr>
        <w:rPr>
          <w:rFonts w:ascii="Bahnschrift Light" w:hAnsi="Bahnschrift Light" w:eastAsia="Times New Roman" w:cs="Calibri"/>
          <w:b/>
          <w:bCs/>
          <w:lang w:eastAsia="de-DE"/>
        </w:rPr>
      </w:pPr>
      <w:r w:rsidRPr="00F4571F">
        <w:rPr>
          <w:rFonts w:ascii="Bahnschrift Light" w:hAnsi="Bahnschrift Light" w:eastAsia="Times New Roman" w:cs="Calibri"/>
          <w:b/>
          <w:bCs/>
          <w:lang w:eastAsia="de-DE"/>
        </w:rPr>
        <w:t>Kontakt für Aussteller und Anfragen</w:t>
      </w:r>
    </w:p>
    <w:p w:rsidRPr="00F4571F" w:rsidR="00CA4832" w:rsidP="00CA4832" w:rsidRDefault="00CA4832" w14:paraId="6CAA87DC" w14:textId="3671A55F">
      <w:pPr>
        <w:rPr>
          <w:rFonts w:ascii="Bahnschrift Light" w:hAnsi="Bahnschrift Light" w:eastAsia="Times New Roman" w:cs="Calibri"/>
          <w:lang w:eastAsia="de-DE"/>
        </w:rPr>
      </w:pPr>
    </w:p>
    <w:p w:rsidRPr="00F4571F" w:rsidR="00CA4832" w:rsidP="00CA4832" w:rsidRDefault="00EC10E9" w14:paraId="652AE7EC" w14:textId="643EEBAD">
      <w:pPr>
        <w:pStyle w:val="paragraph"/>
        <w:spacing w:before="0" w:beforeAutospacing="0" w:after="0" w:afterAutospacing="0"/>
        <w:textAlignment w:val="baseline"/>
        <w:rPr>
          <w:rFonts w:ascii="Bahnschrift Light" w:hAnsi="Bahnschrift Light" w:cs="Calibri"/>
          <w:sz w:val="22"/>
          <w:szCs w:val="22"/>
        </w:rPr>
      </w:pPr>
      <w:r>
        <w:rPr>
          <w:rFonts w:ascii="Bahnschrift Light" w:hAnsi="Bahnschrift Light" w:cs="Calibri"/>
          <w:sz w:val="22"/>
          <w:szCs w:val="22"/>
        </w:rPr>
        <w:t>Julia Döring</w:t>
      </w:r>
      <w:r>
        <w:rPr>
          <w:rFonts w:ascii="Bahnschrift Light" w:hAnsi="Bahnschrift Light" w:cs="Calibri"/>
          <w:sz w:val="22"/>
          <w:szCs w:val="22"/>
        </w:rPr>
        <w:tab/>
      </w:r>
      <w:r w:rsidR="00626BD6">
        <w:rPr>
          <w:rFonts w:ascii="Bahnschrift Light" w:hAnsi="Bahnschrift Light" w:cs="Calibri"/>
          <w:sz w:val="22"/>
          <w:szCs w:val="22"/>
        </w:rPr>
        <w:tab/>
      </w:r>
      <w:r w:rsidRPr="00F4571F" w:rsidR="00CA4832">
        <w:rPr>
          <w:rFonts w:ascii="Bahnschrift Light" w:hAnsi="Bahnschrift Light" w:cs="Calibri"/>
          <w:sz w:val="22"/>
          <w:szCs w:val="22"/>
        </w:rPr>
        <w:tab/>
      </w:r>
      <w:r w:rsidRPr="00F4571F" w:rsidR="00CA4832">
        <w:rPr>
          <w:rFonts w:ascii="Bahnschrift Light" w:hAnsi="Bahnschrift Light" w:cs="Calibri"/>
          <w:sz w:val="22"/>
          <w:szCs w:val="22"/>
        </w:rPr>
        <w:tab/>
      </w:r>
      <w:r w:rsidRPr="00F4571F" w:rsidR="00CA4832">
        <w:rPr>
          <w:rFonts w:ascii="Bahnschrift Light" w:hAnsi="Bahnschrift Light" w:cs="Calibri"/>
          <w:sz w:val="22"/>
          <w:szCs w:val="22"/>
        </w:rPr>
        <w:tab/>
      </w:r>
      <w:r w:rsidRPr="00F4571F" w:rsidR="00CA4832">
        <w:rPr>
          <w:rFonts w:ascii="Bahnschrift Light" w:hAnsi="Bahnschrift Light" w:cs="Calibri"/>
          <w:sz w:val="22"/>
          <w:szCs w:val="22"/>
        </w:rPr>
        <w:tab/>
      </w:r>
      <w:r w:rsidRPr="00F4571F" w:rsidR="00CA4832">
        <w:rPr>
          <w:rFonts w:ascii="Bahnschrift Light" w:hAnsi="Bahnschrift Light" w:cs="Calibri"/>
          <w:sz w:val="22"/>
          <w:szCs w:val="22"/>
        </w:rPr>
        <w:t xml:space="preserve"> </w:t>
      </w:r>
    </w:p>
    <w:p w:rsidRPr="00F4571F" w:rsidR="00CA4832" w:rsidP="00CA4832" w:rsidRDefault="00CA4832" w14:paraId="1CF07AB1" w14:textId="2BC3FCBC">
      <w:pPr>
        <w:pStyle w:val="paragraph"/>
        <w:spacing w:before="0" w:beforeAutospacing="0" w:after="0" w:afterAutospacing="0"/>
        <w:textAlignment w:val="baseline"/>
        <w:rPr>
          <w:rFonts w:ascii="Bahnschrift Light" w:hAnsi="Bahnschrift Light" w:cs="Calibri"/>
          <w:sz w:val="22"/>
          <w:szCs w:val="22"/>
        </w:rPr>
      </w:pPr>
      <w:r w:rsidRPr="005251DC">
        <w:rPr>
          <w:rFonts w:ascii="Bahnschrift Light" w:hAnsi="Bahnschrift Light" w:cs="Calibri"/>
          <w:sz w:val="22"/>
          <w:szCs w:val="22"/>
          <w:lang w:val="en-GB"/>
        </w:rPr>
        <w:t>Smart Rail Connectivity Campus e.</w:t>
      </w:r>
      <w:r w:rsidR="00315F81">
        <w:rPr>
          <w:rFonts w:ascii="Bahnschrift Light" w:hAnsi="Bahnschrift Light" w:cs="Calibri"/>
          <w:sz w:val="22"/>
          <w:szCs w:val="22"/>
          <w:lang w:val="en-GB"/>
        </w:rPr>
        <w:t xml:space="preserve"> </w:t>
      </w:r>
      <w:r w:rsidRPr="005251DC">
        <w:rPr>
          <w:rFonts w:ascii="Bahnschrift Light" w:hAnsi="Bahnschrift Light" w:cs="Calibri"/>
          <w:sz w:val="22"/>
          <w:szCs w:val="22"/>
          <w:lang w:val="en-GB"/>
        </w:rPr>
        <w:t>V. (SRCC e.</w:t>
      </w:r>
      <w:r w:rsidR="008203A1">
        <w:rPr>
          <w:rFonts w:ascii="Bahnschrift Light" w:hAnsi="Bahnschrift Light" w:cs="Calibri"/>
          <w:sz w:val="22"/>
          <w:szCs w:val="22"/>
          <w:lang w:val="en-GB"/>
        </w:rPr>
        <w:t xml:space="preserve"> </w:t>
      </w:r>
      <w:r w:rsidRPr="005251DC">
        <w:rPr>
          <w:rFonts w:ascii="Bahnschrift Light" w:hAnsi="Bahnschrift Light" w:cs="Calibri"/>
          <w:sz w:val="22"/>
          <w:szCs w:val="22"/>
          <w:lang w:val="en-GB"/>
        </w:rPr>
        <w:t>V.) </w:t>
      </w:r>
      <w:r w:rsidRPr="005251DC">
        <w:rPr>
          <w:rFonts w:ascii="Bahnschrift Light" w:hAnsi="Bahnschrift Light" w:cs="Calibri"/>
          <w:sz w:val="22"/>
          <w:szCs w:val="22"/>
          <w:lang w:val="en-GB"/>
        </w:rPr>
        <w:tab/>
      </w:r>
      <w:r w:rsidRPr="00F4571F">
        <w:rPr>
          <w:rFonts w:ascii="Bahnschrift Light" w:hAnsi="Bahnschrift Light" w:cs="Calibri"/>
          <w:sz w:val="22"/>
          <w:szCs w:val="22"/>
        </w:rPr>
        <w:t xml:space="preserve"> </w:t>
      </w:r>
      <w:r w:rsidR="00CE695B">
        <w:rPr>
          <w:rFonts w:ascii="Bahnschrift Light" w:hAnsi="Bahnschrift Light" w:cs="Calibri"/>
          <w:sz w:val="22"/>
          <w:szCs w:val="22"/>
        </w:rPr>
        <w:tab/>
      </w:r>
      <w:r w:rsidR="00CE695B">
        <w:rPr>
          <w:rFonts w:ascii="Bahnschrift Light" w:hAnsi="Bahnschrift Light" w:cs="Calibri"/>
          <w:sz w:val="22"/>
          <w:szCs w:val="22"/>
        </w:rPr>
        <w:tab/>
      </w:r>
      <w:r w:rsidR="00CE695B">
        <w:rPr>
          <w:rFonts w:ascii="Bahnschrift Light" w:hAnsi="Bahnschrift Light" w:cs="Calibri"/>
          <w:sz w:val="22"/>
          <w:szCs w:val="22"/>
        </w:rPr>
        <w:tab/>
      </w:r>
      <w:r w:rsidRPr="00F4571F">
        <w:rPr>
          <w:rFonts w:ascii="Bahnschrift Light" w:hAnsi="Bahnschrift Light" w:cs="Calibri"/>
          <w:sz w:val="22"/>
          <w:szCs w:val="22"/>
        </w:rPr>
        <w:tab/>
      </w:r>
      <w:r w:rsidRPr="00F4571F">
        <w:rPr>
          <w:rFonts w:ascii="Bahnschrift Light" w:hAnsi="Bahnschrift Light" w:cs="Calibri"/>
          <w:sz w:val="22"/>
          <w:szCs w:val="22"/>
        </w:rPr>
        <w:tab/>
      </w:r>
      <w:r w:rsidRPr="00F4571F">
        <w:rPr>
          <w:rFonts w:ascii="Bahnschrift Light" w:hAnsi="Bahnschrift Light" w:cs="Calibri"/>
          <w:sz w:val="22"/>
          <w:szCs w:val="22"/>
        </w:rPr>
        <w:tab/>
      </w:r>
      <w:r w:rsidRPr="00F4571F">
        <w:rPr>
          <w:rFonts w:ascii="Bahnschrift Light" w:hAnsi="Bahnschrift Light" w:cs="Calibri"/>
          <w:sz w:val="22"/>
          <w:szCs w:val="22"/>
        </w:rPr>
        <w:t xml:space="preserve"> </w:t>
      </w:r>
    </w:p>
    <w:p w:rsidRPr="00315F81" w:rsidR="00CA4832" w:rsidP="00CA4832" w:rsidRDefault="00CA4832" w14:paraId="14A258E1" w14:textId="6A36B385">
      <w:pPr>
        <w:pStyle w:val="paragraph"/>
        <w:spacing w:before="0" w:beforeAutospacing="0" w:after="0" w:afterAutospacing="0"/>
        <w:textAlignment w:val="baseline"/>
        <w:rPr>
          <w:rFonts w:ascii="Bahnschrift Light" w:hAnsi="Bahnschrift Light" w:cs="Calibri"/>
          <w:sz w:val="22"/>
          <w:szCs w:val="22"/>
          <w:lang w:val="en-GB"/>
        </w:rPr>
      </w:pPr>
      <w:r w:rsidRPr="00315F81">
        <w:rPr>
          <w:rFonts w:ascii="Bahnschrift Light" w:hAnsi="Bahnschrift Light" w:cs="Calibri"/>
          <w:sz w:val="22"/>
          <w:szCs w:val="22"/>
          <w:lang w:val="en-GB"/>
        </w:rPr>
        <w:t>Tel.:</w:t>
      </w:r>
      <w:r w:rsidRPr="00315F81" w:rsidR="00CE695B">
        <w:rPr>
          <w:rFonts w:ascii="Bahnschrift Light" w:hAnsi="Bahnschrift Light" w:cs="Calibri"/>
          <w:sz w:val="22"/>
          <w:szCs w:val="22"/>
          <w:lang w:val="en-GB"/>
        </w:rPr>
        <w:t xml:space="preserve"> </w:t>
      </w:r>
      <w:r w:rsidRPr="00315F81">
        <w:rPr>
          <w:rFonts w:ascii="Bahnschrift Light" w:hAnsi="Bahnschrift Light" w:cs="Calibri"/>
          <w:sz w:val="22"/>
          <w:szCs w:val="22"/>
          <w:lang w:val="en-GB"/>
        </w:rPr>
        <w:t>+49 3733 143 64 36 </w:t>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 xml:space="preserve"> </w:t>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 xml:space="preserve"> </w:t>
      </w:r>
    </w:p>
    <w:p w:rsidRPr="00791450" w:rsidR="00CA4832" w:rsidP="00CA4832" w:rsidRDefault="00CA4832" w14:paraId="33387A98" w14:textId="14CBB942">
      <w:pPr>
        <w:pStyle w:val="paragraph"/>
        <w:spacing w:before="0" w:beforeAutospacing="0" w:after="0" w:afterAutospacing="0"/>
        <w:textAlignment w:val="baseline"/>
        <w:rPr>
          <w:rFonts w:ascii="Bahnschrift Light" w:hAnsi="Bahnschrift Light" w:cs="Calibri"/>
          <w:color w:val="FF0000"/>
          <w:sz w:val="22"/>
          <w:szCs w:val="22"/>
          <w:lang w:val="en-GB"/>
        </w:rPr>
      </w:pPr>
      <w:r w:rsidRPr="00315F81">
        <w:rPr>
          <w:rFonts w:ascii="Bahnschrift Light" w:hAnsi="Bahnschrift Light" w:cs="Calibri"/>
          <w:sz w:val="22"/>
          <w:szCs w:val="22"/>
          <w:lang w:val="en-GB"/>
        </w:rPr>
        <w:t>Mail: </w:t>
      </w:r>
      <w:hyperlink w:history="1" r:id="rId12">
        <w:r w:rsidRPr="00315F81" w:rsidR="00315F81">
          <w:rPr>
            <w:rStyle w:val="Hyperlink"/>
            <w:rFonts w:ascii="Bahnschrift Light" w:hAnsi="Bahnschrift Light" w:cs="Calibri"/>
            <w:color w:val="auto"/>
            <w:sz w:val="22"/>
            <w:szCs w:val="22"/>
            <w:lang w:val="en-GB"/>
          </w:rPr>
          <w:t>drc@smart-rail-c</w:t>
        </w:r>
      </w:hyperlink>
      <w:r w:rsidRPr="00315F81" w:rsidR="00315F81">
        <w:rPr>
          <w:rStyle w:val="Hyperlink"/>
          <w:rFonts w:ascii="Bahnschrift Light" w:hAnsi="Bahnschrift Light" w:cs="Calibri"/>
          <w:color w:val="auto"/>
          <w:sz w:val="22"/>
          <w:szCs w:val="22"/>
          <w:lang w:val="en-GB"/>
        </w:rPr>
        <w:t>ampus.de</w:t>
      </w:r>
      <w:r w:rsidRPr="00315F81">
        <w:rPr>
          <w:rFonts w:ascii="Bahnschrift Light" w:hAnsi="Bahnschrift Light" w:cs="Calibri"/>
          <w:sz w:val="22"/>
          <w:szCs w:val="22"/>
          <w:lang w:val="en-GB"/>
        </w:rPr>
        <w:t> </w:t>
      </w:r>
      <w:r w:rsidRPr="00791450" w:rsidR="00626BD6">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p>
    <w:p w:rsidRPr="005251DC" w:rsidR="00CA4832" w:rsidP="00CA4832" w:rsidRDefault="00CA4832" w14:paraId="18C3DE4E" w14:textId="77777777">
      <w:pPr>
        <w:pStyle w:val="paragraph"/>
        <w:spacing w:before="0" w:beforeAutospacing="0" w:after="0" w:afterAutospacing="0"/>
        <w:textAlignment w:val="baseline"/>
        <w:rPr>
          <w:rFonts w:ascii="Bahnschrift Light" w:hAnsi="Bahnschrift Light" w:cs="Calibri"/>
          <w:sz w:val="22"/>
          <w:szCs w:val="22"/>
          <w:lang w:val="en-GB"/>
        </w:rPr>
      </w:pPr>
    </w:p>
    <w:p w:rsidRPr="00F4571F" w:rsidR="00CA4832" w:rsidP="00CA4832" w:rsidRDefault="00CA4832" w14:paraId="2D341BF2" w14:textId="6B7B55D2">
      <w:pPr>
        <w:rPr>
          <w:rFonts w:ascii="Bahnschrift Light" w:hAnsi="Bahnschrift Light" w:eastAsia="Times New Roman" w:cs="Calibri"/>
          <w:lang w:eastAsia="de-DE"/>
        </w:rPr>
      </w:pPr>
      <w:r w:rsidRPr="00F4571F">
        <w:rPr>
          <w:rFonts w:ascii="Bahnschrift Light" w:hAnsi="Bahnschrift Light" w:eastAsia="Times New Roman" w:cs="Calibri"/>
          <w:lang w:eastAsia="de-DE"/>
        </w:rPr>
        <w:t>Bitte senden Sie Ihre verbindliche Zusage mit Kurzbeschreibung für die Konferenzseite der Homepage des SRCC an die obengenannten Kontaktperson</w:t>
      </w:r>
      <w:r>
        <w:rPr>
          <w:rFonts w:ascii="Bahnschrift Light" w:hAnsi="Bahnschrift Light" w:eastAsia="Times New Roman" w:cs="Calibri"/>
          <w:lang w:eastAsia="de-DE"/>
        </w:rPr>
        <w:t>en</w:t>
      </w:r>
      <w:r w:rsidRPr="00F4571F">
        <w:rPr>
          <w:rFonts w:ascii="Bahnschrift Light" w:hAnsi="Bahnschrift Light" w:eastAsia="Times New Roman" w:cs="Calibri"/>
          <w:lang w:eastAsia="de-DE"/>
        </w:rPr>
        <w:t xml:space="preserve">. </w:t>
      </w:r>
    </w:p>
    <w:p w:rsidR="00CA4832" w:rsidP="00CA4832" w:rsidRDefault="00CA4832" w14:paraId="4320E2F0" w14:textId="77777777">
      <w:pPr>
        <w:rPr>
          <w:rFonts w:ascii="Bahnschrift Light" w:hAnsi="Bahnschrift Light" w:eastAsia="Times New Roman" w:cs="Calibri"/>
          <w:lang w:eastAsia="de-DE"/>
        </w:rPr>
      </w:pPr>
    </w:p>
    <w:p w:rsidRPr="005032D8" w:rsidR="0030729F" w:rsidP="002C529D" w:rsidRDefault="00CA4832" w14:paraId="17E329B4" w14:textId="729F6A43">
      <w:pPr>
        <w:rPr>
          <w:rFonts w:ascii="Bahnschrift Light" w:hAnsi="Bahnschrift Light" w:eastAsia="Times New Roman" w:cs="Calibri"/>
          <w:lang w:eastAsia="de-DE"/>
        </w:rPr>
      </w:pPr>
      <w:r w:rsidRPr="65C368E4">
        <w:rPr>
          <w:rFonts w:ascii="Bahnschrift Light" w:hAnsi="Bahnschrift Light" w:eastAsia="Times New Roman" w:cs="Calibri"/>
          <w:lang w:eastAsia="de-DE"/>
        </w:rPr>
        <w:t xml:space="preserve">Weitere Informationen finden Sie auf unserer Homepage: </w:t>
      </w:r>
      <w:r>
        <w:br/>
      </w:r>
      <w:hyperlink w:history="1" r:id="rId13">
        <w:r w:rsidRPr="00244BF7" w:rsidR="00380828">
          <w:rPr>
            <w:rStyle w:val="Hyperlink"/>
            <w:rFonts w:ascii="Bahnschrift Light" w:hAnsi="Bahnschrift Light" w:eastAsia="Times New Roman" w:cs="Calibri"/>
            <w:lang w:eastAsia="de-DE"/>
          </w:rPr>
          <w:t>https://www.bahn-forschung.com/</w:t>
        </w:r>
      </w:hyperlink>
    </w:p>
    <w:sectPr w:rsidRPr="005032D8" w:rsidR="0030729F" w:rsidSect="00EC10E9">
      <w:headerReference w:type="default" r:id="rId14"/>
      <w:headerReference w:type="first" r:id="rId15"/>
      <w:pgSz w:w="11906" w:h="16838" w:orient="portrait"/>
      <w:pgMar w:top="2694" w:right="1133" w:bottom="1134" w:left="1134"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A6E" w:rsidP="008038D2" w:rsidRDefault="000D0A6E" w14:paraId="0C7670CF" w14:textId="77777777">
      <w:r>
        <w:separator/>
      </w:r>
    </w:p>
  </w:endnote>
  <w:endnote w:type="continuationSeparator" w:id="0">
    <w:p w:rsidR="000D0A6E" w:rsidP="008038D2" w:rsidRDefault="000D0A6E" w14:paraId="43B2A7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A6E" w:rsidP="008038D2" w:rsidRDefault="000D0A6E" w14:paraId="5E8BAD33" w14:textId="77777777">
      <w:r>
        <w:separator/>
      </w:r>
    </w:p>
  </w:footnote>
  <w:footnote w:type="continuationSeparator" w:id="0">
    <w:p w:rsidR="000D0A6E" w:rsidP="008038D2" w:rsidRDefault="000D0A6E" w14:paraId="6E16CF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10E9" w:rsidRDefault="00A33F24" w14:paraId="5CD82C22" w14:textId="75F72462">
    <w:pPr>
      <w:pStyle w:val="Kopfzeile"/>
    </w:pPr>
    <w:r>
      <w:rPr>
        <w:rFonts w:ascii="Bahnschrift Light" w:hAnsi="Bahnschrift Light"/>
        <w:noProof/>
      </w:rPr>
      <w:drawing>
        <wp:anchor distT="0" distB="0" distL="114300" distR="114300" simplePos="0" relativeHeight="251711488" behindDoc="1" locked="0" layoutInCell="1" allowOverlap="1" wp14:anchorId="16927534" wp14:editId="0D142260">
          <wp:simplePos x="0" y="0"/>
          <wp:positionH relativeFrom="column">
            <wp:posOffset>-703911</wp:posOffset>
          </wp:positionH>
          <wp:positionV relativeFrom="paragraph">
            <wp:posOffset>248920</wp:posOffset>
          </wp:positionV>
          <wp:extent cx="7520940" cy="918210"/>
          <wp:effectExtent l="0" t="0" r="3810" b="0"/>
          <wp:wrapTight wrapText="bothSides">
            <wp:wrapPolygon edited="0">
              <wp:start x="18438" y="0"/>
              <wp:lineTo x="18219" y="448"/>
              <wp:lineTo x="16742" y="6722"/>
              <wp:lineTo x="0" y="8066"/>
              <wp:lineTo x="0" y="21062"/>
              <wp:lineTo x="21556" y="21062"/>
              <wp:lineTo x="21556" y="0"/>
              <wp:lineTo x="1843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918210"/>
                  </a:xfrm>
                  <a:prstGeom prst="rect">
                    <a:avLst/>
                  </a:prstGeom>
                  <a:noFill/>
                </pic:spPr>
              </pic:pic>
            </a:graphicData>
          </a:graphic>
          <wp14:sizeRelH relativeFrom="margin">
            <wp14:pctWidth>0</wp14:pctWidth>
          </wp14:sizeRelH>
          <wp14:sizeRelV relativeFrom="margin">
            <wp14:pctHeight>0</wp14:pctHeight>
          </wp14:sizeRelV>
        </wp:anchor>
      </w:drawing>
    </w:r>
    <w:r w:rsidRPr="00B231E7">
      <w:rPr>
        <w:rFonts w:ascii="Bahnschrift Light" w:hAnsi="Bahnschrift Light"/>
        <w:noProof/>
        <w:lang w:eastAsia="de-DE"/>
      </w:rPr>
      <mc:AlternateContent>
        <mc:Choice Requires="wps">
          <w:drawing>
            <wp:anchor distT="0" distB="0" distL="114300" distR="114300" simplePos="0" relativeHeight="251713536" behindDoc="0" locked="0" layoutInCell="1" allowOverlap="1" wp14:anchorId="492946C2" wp14:editId="3C9E3DC9">
              <wp:simplePos x="0" y="0"/>
              <wp:positionH relativeFrom="column">
                <wp:posOffset>0</wp:posOffset>
              </wp:positionH>
              <wp:positionV relativeFrom="paragraph">
                <wp:posOffset>1164066</wp:posOffset>
              </wp:positionV>
              <wp:extent cx="3771900" cy="228600"/>
              <wp:effectExtent l="0" t="0" r="0" b="0"/>
              <wp:wrapNone/>
              <wp:docPr id="9" name="Textfeld 9"/>
              <wp:cNvGraphicFramePr/>
              <a:graphic xmlns:a="http://schemas.openxmlformats.org/drawingml/2006/main">
                <a:graphicData uri="http://schemas.microsoft.com/office/word/2010/wordprocessingShape">
                  <wps:wsp>
                    <wps:cNvSpPr txBox="1"/>
                    <wps:spPr>
                      <a:xfrm>
                        <a:off x="0" y="0"/>
                        <a:ext cx="3771900" cy="228600"/>
                      </a:xfrm>
                      <a:prstGeom prst="rect">
                        <a:avLst/>
                      </a:prstGeom>
                      <a:solidFill>
                        <a:schemeClr val="lt1"/>
                      </a:solidFill>
                      <a:ln w="6350">
                        <a:noFill/>
                      </a:ln>
                    </wps:spPr>
                    <wps:txbx>
                      <w:txbxContent>
                        <w:p w:rsidRPr="00AA5067" w:rsidR="00A33F24" w:rsidP="00A33F24" w:rsidRDefault="00A33F24" w14:paraId="75BFCA41" w14:textId="7777777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proofErr w:type="spellStart"/>
                          <w:r w:rsidRPr="00AA5067">
                            <w:rPr>
                              <w:rFonts w:ascii="Bahnschrift Light" w:hAnsi="Bahnschrift Light" w:cs="Tahoma"/>
                              <w:color w:val="262626" w:themeColor="text1" w:themeTint="D9"/>
                              <w:sz w:val="16"/>
                              <w:szCs w:val="16"/>
                            </w:rPr>
                            <w:t>Wolkensteiner</w:t>
                          </w:r>
                          <w:proofErr w:type="spellEnd"/>
                          <w:r w:rsidRPr="00AA5067">
                            <w:rPr>
                              <w:rFonts w:ascii="Bahnschrift Light" w:hAnsi="Bahnschrift Light" w:cs="Tahoma"/>
                              <w:color w:val="262626" w:themeColor="text1" w:themeTint="D9"/>
                              <w:sz w:val="16"/>
                              <w:szCs w:val="16"/>
                            </w:rPr>
                            <w:t xml:space="preserve"> Straße 27 </w:t>
                          </w:r>
                          <w:r>
                            <w:rPr>
                              <w:rFonts w:ascii="Courier New" w:hAnsi="Courier New" w:cs="Courier New"/>
                              <w:color w:val="262626" w:themeColor="text1" w:themeTint="D9"/>
                              <w:sz w:val="16"/>
                              <w:szCs w:val="16"/>
                            </w:rPr>
                            <w:t>●</w:t>
                          </w:r>
                          <w:r>
                            <w:rPr>
                              <w:rFonts w:ascii="Bahnschrift Light" w:hAnsi="Bahnschrift Light" w:eastAsia="Symbol"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ED4CB8">
            <v:shapetype id="_x0000_t202" coordsize="21600,21600" o:spt="202" path="m,l,21600r21600,l21600,xe" w14:anchorId="492946C2">
              <v:stroke joinstyle="miter"/>
              <v:path gradientshapeok="t" o:connecttype="rect"/>
            </v:shapetype>
            <v:shape id="Textfeld 9" style="position:absolute;margin-left:0;margin-top:91.65pt;width:29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xAJwIAAEgEAAAOAAAAZHJzL2Uyb0RvYy54bWysVFFv2yAQfp+0/4B4X+ykW5pZcaosVaZJ&#10;UVspnfpMMMSWgGNAYme/fgd2kq7b07QXfHDHd3fffXh+12lFjsL5BkxJx6OcEmE4VI3Zl/T78/rD&#10;jBIfmKmYAiNKehKe3i3ev5u3thATqEFVwhEEMb5obUnrEGyRZZ7XQjM/AisMOiU4zQJu3T6rHGsR&#10;XatskufTrAVXWQdceI+n972TLhK+lIKHRym9CESVFGsLaXVp3cU1W8xZsXfM1g0fymD/UIVmjcGk&#10;F6h7Fhg5uOYPKN1wBx5kGHHQGUjZcJF6wG7G+ZtutjWzIvWC5Hh7ocn/P1j+cNzaJ0dC9wU6HGAk&#10;pLW+8HgY++mk0/GLlRL0I4WnC22iC4Tj4c3t7fhzji6OvslkNkUbYbLrbet8+CpAk2iU1OFYElvs&#10;uPGhDz2HxGQeVFOtG6XSJkpBrJQjR4ZDVCHViOC/RSlD2pJObz7lCdhAvN4jK4O1XHuKVuh23dDo&#10;DqoT9u+gl4a3fN1gkRvmwxNzqAXsC/UdHnGRCjAJDBYlNbiffzuP8Tgi9FLSorZK6n8cmBOUqG8G&#10;hxeFmIyP01nkzZ1Pd2fDHPQKsNsxvh7Lkxnjgjqb0oF+QekvYyZ0McMxX0nD2VyFXuX4dLhYLlMQ&#10;Ss6ysDFbyyN0ZDfS/ty9MGeH2QSc6gOclceKNyPqY+NNA8tDANmk+UVSeyYHrlGuSQHD04rv4fU+&#10;RV1/AItfAAAA//8DAFBLAwQUAAYACAAAACEATHsLBuAAAAAIAQAADwAAAGRycy9kb3ducmV2Lnht&#10;bEyPwU7DMBBE70j8g7VI3KjTBlAS4lQVAnFBopRKbW9OvE0i4nWI3Sb8PcsJjjszmn2TLyfbiTMO&#10;vnWkYD6LQCBVzrRUK9h+PN8kIHzQZHTnCBV8o4dlcXmR68y4kd7xvAm14BLymVbQhNBnUvqqQav9&#10;zPVI7B3dYHXgc6ilGfTI5baTiyi6l1a3xB8a3eNjg9Xn5mQVJE+71fprX74eXt72SXrEejfJUanr&#10;q2n1ACLgFP7C8IvP6FAwU+lOZLzoFPCQwGoSxyDYvktvWSkVLOZpDLLI5f8BxQ8AAAD//wMAUEsB&#10;Ai0AFAAGAAgAAAAhALaDOJL+AAAA4QEAABMAAAAAAAAAAAAAAAAAAAAAAFtDb250ZW50X1R5cGVz&#10;XS54bWxQSwECLQAUAAYACAAAACEAOP0h/9YAAACUAQAACwAAAAAAAAAAAAAAAAAvAQAAX3JlbHMv&#10;LnJlbHNQSwECLQAUAAYACAAAACEAPRn8QCcCAABIBAAADgAAAAAAAAAAAAAAAAAuAgAAZHJzL2Uy&#10;b0RvYy54bWxQSwECLQAUAAYACAAAACEATHsLBuAAAAAIAQAADwAAAAAAAAAAAAAAAACBBAAAZHJz&#10;L2Rvd25yZXYueG1sUEsFBgAAAAAEAAQA8wAAAI4FAAAAAA==&#10;">
              <v:textbox inset="0,1.3mm,0,0">
                <w:txbxContent>
                  <w:p w:rsidRPr="00AA5067" w:rsidR="00A33F24" w:rsidP="00A33F24" w:rsidRDefault="00A33F24" w14:paraId="25E1136D" w14:textId="7777777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proofErr w:type="spellStart"/>
                    <w:r w:rsidRPr="00AA5067">
                      <w:rPr>
                        <w:rFonts w:ascii="Bahnschrift Light" w:hAnsi="Bahnschrift Light" w:cs="Tahoma"/>
                        <w:color w:val="262626" w:themeColor="text1" w:themeTint="D9"/>
                        <w:sz w:val="16"/>
                        <w:szCs w:val="16"/>
                      </w:rPr>
                      <w:t>Wolkensteiner</w:t>
                    </w:r>
                    <w:proofErr w:type="spellEnd"/>
                    <w:r w:rsidRPr="00AA5067">
                      <w:rPr>
                        <w:rFonts w:ascii="Bahnschrift Light" w:hAnsi="Bahnschrift Light" w:cs="Tahoma"/>
                        <w:color w:val="262626" w:themeColor="text1" w:themeTint="D9"/>
                        <w:sz w:val="16"/>
                        <w:szCs w:val="16"/>
                      </w:rPr>
                      <w:t xml:space="preserve"> Straße 27 </w:t>
                    </w:r>
                    <w:r>
                      <w:rPr>
                        <w:rFonts w:ascii="Courier New" w:hAnsi="Courier New" w:cs="Courier New"/>
                        <w:color w:val="262626" w:themeColor="text1" w:themeTint="D9"/>
                        <w:sz w:val="16"/>
                        <w:szCs w:val="16"/>
                      </w:rPr>
                      <w:t>●</w:t>
                    </w:r>
                    <w:r>
                      <w:rPr>
                        <w:rFonts w:ascii="Bahnschrift Light" w:hAnsi="Bahnschrift Light" w:eastAsia="Symbol"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31E7" w:rsidR="009C1482" w:rsidRDefault="005D51B7" w14:paraId="69D90D4F" w14:textId="15E72EA9">
    <w:pPr>
      <w:pStyle w:val="Kopfzeile"/>
      <w:rPr>
        <w:rFonts w:ascii="Bahnschrift Light" w:hAnsi="Bahnschrift Light"/>
      </w:rPr>
    </w:pPr>
    <w:r w:rsidRPr="00B231E7">
      <w:rPr>
        <w:rFonts w:ascii="Bahnschrift Light" w:hAnsi="Bahnschrift Light"/>
        <w:noProof/>
        <w:lang w:eastAsia="de-DE"/>
      </w:rPr>
      <mc:AlternateContent>
        <mc:Choice Requires="wps">
          <w:drawing>
            <wp:anchor distT="0" distB="0" distL="114300" distR="114300" simplePos="0" relativeHeight="251705344" behindDoc="0" locked="0" layoutInCell="1" allowOverlap="1" wp14:anchorId="60F5B41A" wp14:editId="3DF495ED">
              <wp:simplePos x="0" y="0"/>
              <wp:positionH relativeFrom="column">
                <wp:posOffset>66675</wp:posOffset>
              </wp:positionH>
              <wp:positionV relativeFrom="paragraph">
                <wp:posOffset>1189990</wp:posOffset>
              </wp:positionV>
              <wp:extent cx="3771900" cy="228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771900" cy="228600"/>
                      </a:xfrm>
                      <a:prstGeom prst="rect">
                        <a:avLst/>
                      </a:prstGeom>
                      <a:solidFill>
                        <a:schemeClr val="lt1"/>
                      </a:solidFill>
                      <a:ln w="6350">
                        <a:noFill/>
                      </a:ln>
                    </wps:spPr>
                    <wps:txbx>
                      <w:txbxContent>
                        <w:p w:rsidRPr="00AA5067" w:rsidR="005D51B7" w:rsidP="005D51B7" w:rsidRDefault="005D51B7" w14:paraId="438D118D" w14:textId="7777777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proofErr w:type="spellStart"/>
                          <w:r w:rsidRPr="00AA5067">
                            <w:rPr>
                              <w:rFonts w:ascii="Bahnschrift Light" w:hAnsi="Bahnschrift Light" w:cs="Tahoma"/>
                              <w:color w:val="262626" w:themeColor="text1" w:themeTint="D9"/>
                              <w:sz w:val="16"/>
                              <w:szCs w:val="16"/>
                            </w:rPr>
                            <w:t>Wolkensteiner</w:t>
                          </w:r>
                          <w:proofErr w:type="spellEnd"/>
                          <w:r w:rsidRPr="00AA5067">
                            <w:rPr>
                              <w:rFonts w:ascii="Bahnschrift Light" w:hAnsi="Bahnschrift Light" w:cs="Tahoma"/>
                              <w:color w:val="262626" w:themeColor="text1" w:themeTint="D9"/>
                              <w:sz w:val="16"/>
                              <w:szCs w:val="16"/>
                            </w:rPr>
                            <w:t xml:space="preserve"> Straße 27 </w:t>
                          </w:r>
                          <w:r>
                            <w:rPr>
                              <w:rFonts w:ascii="Courier New" w:hAnsi="Courier New" w:cs="Courier New"/>
                              <w:color w:val="262626" w:themeColor="text1" w:themeTint="D9"/>
                              <w:sz w:val="16"/>
                              <w:szCs w:val="16"/>
                            </w:rPr>
                            <w:t>●</w:t>
                          </w:r>
                          <w:r>
                            <w:rPr>
                              <w:rFonts w:ascii="Bahnschrift Light" w:hAnsi="Bahnschrift Light" w:eastAsia="Symbol"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C55D60">
            <v:shapetype id="_x0000_t202" coordsize="21600,21600" o:spt="202" path="m,l,21600r21600,l21600,xe" w14:anchorId="60F5B41A">
              <v:stroke joinstyle="miter"/>
              <v:path gradientshapeok="t" o:connecttype="rect"/>
            </v:shapetype>
            <v:shape id="Textfeld 7" style="position:absolute;margin-left:5.25pt;margin-top:93.7pt;width:29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wKQIAAE8EAAAOAAAAZHJzL2Uyb0RvYy54bWysVFFv2yAQfp+0/4B4X+ykW5pZcaosVaZJ&#10;UVspnfpMMMRImGNAYme/fgeOk67b07QXfHDHx91333l+1zWaHIXzCkxJx6OcEmE4VMrsS/r9ef1h&#10;RokPzFRMgxElPQlP7xbv381bW4gJ1KAr4QiCGF+0tqR1CLbIMs9r0TA/AisMOiW4hgXcun1WOdYi&#10;eqOzSZ5PsxZcZR1w4T2e3vdOukj4UgoeHqX0IhBdUswtpNWldRfXbDFnxd4xWyt+ToP9QxYNUwYf&#10;vUDds8DIwak/oBrFHXiQYcShyUBKxUWqAasZ52+q2dbMilQLkuPthSb//2D5w3FrnxwJ3RfosIGR&#10;kNb6wuNhrKeTrolfzJSgHyk8XWgTXSAcD29ub8efc3Rx9E0msynaCJNdb1vnw1cBDYlGSR22JbHF&#10;jhsf+tAhJD7mQatqrbROmygFsdKOHBk2UYeUI4L/FqUNaUs6vfmUJ2AD8XqPrA3mcq0pWqHbdURV&#10;r+rdQXVCGhz0CvGWrxXmumE+PDGHksDyUObhERepAd+Cs0VJDe7n385jPHYKvZS0KLGS+h8H5gQl&#10;+pvBHkY9JuPjdBbpc8PpbjDMoVkBFj3GIbI8mTEu6MGUDpoXnIBlfAldzHB8r6RhMFehFztOEBfL&#10;ZQpC5VkWNmZreYSOJEf2n7sX5uy5RQGb+wCDAFnxplN9bLxpYHkIIFVqY+S2Z/JMOao2CeE8YXEs&#10;Xu9T1PU/sPgFAAD//wMAUEsDBBQABgAIAAAAIQBlAFxw4QAAAAoBAAAPAAAAZHJzL2Rvd25yZXYu&#10;eG1sTI9BT8MwDIXvSPyHyEjcWEopWylNpwmBuCANNqSNW9p4bUXjlCZby7/HnOBkPfvp+Xv5crKd&#10;OOHgW0cKrmcRCKTKmZZqBe/bp6sUhA+ajO4coYJv9LAszs9ynRk30hueNqEWHEI+0wqaEPpMSl81&#10;aLWfuR6Jbwc3WB1YDrU0gx453HYyjqK5tLol/tDoHh8arD43R6sgfdytXr/25cvH83qf3h2w3k1y&#10;VOryYlrdgwg4hT8z/OIzOhTMVLojGS861tEtO3mmiwQEG+ZRwptSQRzfJCCLXP6vUPwAAAD//wMA&#10;UEsBAi0AFAAGAAgAAAAhALaDOJL+AAAA4QEAABMAAAAAAAAAAAAAAAAAAAAAAFtDb250ZW50X1R5&#10;cGVzXS54bWxQSwECLQAUAAYACAAAACEAOP0h/9YAAACUAQAACwAAAAAAAAAAAAAAAAAvAQAAX3Jl&#10;bHMvLnJlbHNQSwECLQAUAAYACAAAACEAMIURcCkCAABPBAAADgAAAAAAAAAAAAAAAAAuAgAAZHJz&#10;L2Uyb0RvYy54bWxQSwECLQAUAAYACAAAACEAZQBccOEAAAAKAQAADwAAAAAAAAAAAAAAAACDBAAA&#10;ZHJzL2Rvd25yZXYueG1sUEsFBgAAAAAEAAQA8wAAAJEFAAAAAA==&#10;">
              <v:textbox inset="0,1.3mm,0,0">
                <w:txbxContent>
                  <w:p w:rsidRPr="00AA5067" w:rsidR="005D51B7" w:rsidP="005D51B7" w:rsidRDefault="005D51B7" w14:paraId="795B0612" w14:textId="7777777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proofErr w:type="spellStart"/>
                    <w:r w:rsidRPr="00AA5067">
                      <w:rPr>
                        <w:rFonts w:ascii="Bahnschrift Light" w:hAnsi="Bahnschrift Light" w:cs="Tahoma"/>
                        <w:color w:val="262626" w:themeColor="text1" w:themeTint="D9"/>
                        <w:sz w:val="16"/>
                        <w:szCs w:val="16"/>
                      </w:rPr>
                      <w:t>Wolkensteiner</w:t>
                    </w:r>
                    <w:proofErr w:type="spellEnd"/>
                    <w:r w:rsidRPr="00AA5067">
                      <w:rPr>
                        <w:rFonts w:ascii="Bahnschrift Light" w:hAnsi="Bahnschrift Light" w:cs="Tahoma"/>
                        <w:color w:val="262626" w:themeColor="text1" w:themeTint="D9"/>
                        <w:sz w:val="16"/>
                        <w:szCs w:val="16"/>
                      </w:rPr>
                      <w:t xml:space="preserve"> Straße 27 </w:t>
                    </w:r>
                    <w:r>
                      <w:rPr>
                        <w:rFonts w:ascii="Courier New" w:hAnsi="Courier New" w:cs="Courier New"/>
                        <w:color w:val="262626" w:themeColor="text1" w:themeTint="D9"/>
                        <w:sz w:val="16"/>
                        <w:szCs w:val="16"/>
                      </w:rPr>
                      <w:t>●</w:t>
                    </w:r>
                    <w:r>
                      <w:rPr>
                        <w:rFonts w:ascii="Bahnschrift Light" w:hAnsi="Bahnschrift Light" w:eastAsia="Symbol"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v:textbox>
            </v:shape>
          </w:pict>
        </mc:Fallback>
      </mc:AlternateContent>
    </w:r>
    <w:r w:rsidR="00BB6434">
      <w:rPr>
        <w:rFonts w:ascii="Bahnschrift Light" w:hAnsi="Bahnschrift Light"/>
        <w:noProof/>
      </w:rPr>
      <w:drawing>
        <wp:anchor distT="0" distB="0" distL="114300" distR="114300" simplePos="0" relativeHeight="251703296" behindDoc="1" locked="0" layoutInCell="1" allowOverlap="1" wp14:anchorId="575D7C96" wp14:editId="2A35FACC">
          <wp:simplePos x="0" y="0"/>
          <wp:positionH relativeFrom="column">
            <wp:posOffset>-714375</wp:posOffset>
          </wp:positionH>
          <wp:positionV relativeFrom="paragraph">
            <wp:posOffset>161290</wp:posOffset>
          </wp:positionV>
          <wp:extent cx="7520940" cy="918210"/>
          <wp:effectExtent l="0" t="0" r="3810" b="0"/>
          <wp:wrapTight wrapText="bothSides">
            <wp:wrapPolygon edited="0">
              <wp:start x="18438" y="0"/>
              <wp:lineTo x="18219" y="448"/>
              <wp:lineTo x="16742" y="6722"/>
              <wp:lineTo x="0" y="8066"/>
              <wp:lineTo x="0" y="21062"/>
              <wp:lineTo x="21556" y="21062"/>
              <wp:lineTo x="21556" y="0"/>
              <wp:lineTo x="1843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918210"/>
                  </a:xfrm>
                  <a:prstGeom prst="rect">
                    <a:avLst/>
                  </a:prstGeom>
                  <a:noFill/>
                </pic:spPr>
              </pic:pic>
            </a:graphicData>
          </a:graphic>
          <wp14:sizeRelH relativeFrom="margin">
            <wp14:pctWidth>0</wp14:pctWidth>
          </wp14:sizeRelH>
          <wp14:sizeRelV relativeFrom="margin">
            <wp14:pctHeight>0</wp14:pctHeight>
          </wp14:sizeRelV>
        </wp:anchor>
      </w:drawing>
    </w:r>
    <w:r w:rsidR="00E0454A">
      <w:rPr>
        <w:rFonts w:ascii="Bahnschrift Light" w:hAnsi="Bahnschrift Light"/>
        <w:noProof/>
        <w:lang w:eastAsia="de-DE"/>
      </w:rPr>
      <w:drawing>
        <wp:anchor distT="0" distB="0" distL="114300" distR="114300" simplePos="0" relativeHeight="251680768" behindDoc="0" locked="0" layoutInCell="1" allowOverlap="1" wp14:anchorId="10B55BFA" wp14:editId="0694796E">
          <wp:simplePos x="0" y="0"/>
          <wp:positionH relativeFrom="column">
            <wp:posOffset>6899910</wp:posOffset>
          </wp:positionH>
          <wp:positionV relativeFrom="page">
            <wp:posOffset>213360</wp:posOffset>
          </wp:positionV>
          <wp:extent cx="7604760" cy="128016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7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CD"/>
    <w:multiLevelType w:val="hybridMultilevel"/>
    <w:tmpl w:val="84540D1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 w15:restartNumberingAfterBreak="0">
    <w:nsid w:val="04B96EC0"/>
    <w:multiLevelType w:val="hybridMultilevel"/>
    <w:tmpl w:val="1D6885F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 w15:restartNumberingAfterBreak="0">
    <w:nsid w:val="05A832C6"/>
    <w:multiLevelType w:val="hybridMultilevel"/>
    <w:tmpl w:val="23DE88B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 w15:restartNumberingAfterBreak="0">
    <w:nsid w:val="17F963FC"/>
    <w:multiLevelType w:val="hybridMultilevel"/>
    <w:tmpl w:val="FA821A4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AC25EB"/>
    <w:multiLevelType w:val="hybridMultilevel"/>
    <w:tmpl w:val="C952D84A"/>
    <w:lvl w:ilvl="0" w:tplc="4CDAA03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907641D"/>
    <w:multiLevelType w:val="hybridMultilevel"/>
    <w:tmpl w:val="D3D062B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6" w15:restartNumberingAfterBreak="0">
    <w:nsid w:val="33DF4254"/>
    <w:multiLevelType w:val="hybridMultilevel"/>
    <w:tmpl w:val="C03A201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7" w15:restartNumberingAfterBreak="0">
    <w:nsid w:val="4EE97D8B"/>
    <w:multiLevelType w:val="hybridMultilevel"/>
    <w:tmpl w:val="47D88E1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8" w15:restartNumberingAfterBreak="0">
    <w:nsid w:val="565D7650"/>
    <w:multiLevelType w:val="hybridMultilevel"/>
    <w:tmpl w:val="6A98CAB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77B65AB1"/>
    <w:multiLevelType w:val="hybridMultilevel"/>
    <w:tmpl w:val="E15287F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num w:numId="1" w16cid:durableId="1291083477">
    <w:abstractNumId w:val="6"/>
  </w:num>
  <w:num w:numId="2" w16cid:durableId="778067614">
    <w:abstractNumId w:val="0"/>
  </w:num>
  <w:num w:numId="3" w16cid:durableId="347417415">
    <w:abstractNumId w:val="9"/>
  </w:num>
  <w:num w:numId="4" w16cid:durableId="2000959981">
    <w:abstractNumId w:val="1"/>
  </w:num>
  <w:num w:numId="5" w16cid:durableId="1369262621">
    <w:abstractNumId w:val="7"/>
  </w:num>
  <w:num w:numId="6" w16cid:durableId="1931936462">
    <w:abstractNumId w:val="4"/>
  </w:num>
  <w:num w:numId="7" w16cid:durableId="1217086018">
    <w:abstractNumId w:val="3"/>
  </w:num>
  <w:num w:numId="8" w16cid:durableId="287198987">
    <w:abstractNumId w:val="8"/>
  </w:num>
  <w:num w:numId="9" w16cid:durableId="707216687">
    <w:abstractNumId w:val="2"/>
  </w:num>
  <w:num w:numId="10" w16cid:durableId="173462266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A7"/>
    <w:rsid w:val="00013645"/>
    <w:rsid w:val="0002440E"/>
    <w:rsid w:val="00031FAC"/>
    <w:rsid w:val="00066CDB"/>
    <w:rsid w:val="00076142"/>
    <w:rsid w:val="0009035E"/>
    <w:rsid w:val="000A63C3"/>
    <w:rsid w:val="000D0A6E"/>
    <w:rsid w:val="00103ECC"/>
    <w:rsid w:val="0011601D"/>
    <w:rsid w:val="00184138"/>
    <w:rsid w:val="00186B21"/>
    <w:rsid w:val="00191266"/>
    <w:rsid w:val="001A0B87"/>
    <w:rsid w:val="001B77B7"/>
    <w:rsid w:val="001D4F5B"/>
    <w:rsid w:val="001D6C2C"/>
    <w:rsid w:val="001E14EE"/>
    <w:rsid w:val="0020295A"/>
    <w:rsid w:val="00271A23"/>
    <w:rsid w:val="00277E08"/>
    <w:rsid w:val="002C3495"/>
    <w:rsid w:val="002C529D"/>
    <w:rsid w:val="002E68B9"/>
    <w:rsid w:val="002F5F73"/>
    <w:rsid w:val="0030729F"/>
    <w:rsid w:val="00315F81"/>
    <w:rsid w:val="0032573F"/>
    <w:rsid w:val="00337AB6"/>
    <w:rsid w:val="00377AF3"/>
    <w:rsid w:val="00380828"/>
    <w:rsid w:val="00381E8C"/>
    <w:rsid w:val="00396362"/>
    <w:rsid w:val="003A3CE3"/>
    <w:rsid w:val="003E2CCF"/>
    <w:rsid w:val="003F7672"/>
    <w:rsid w:val="004039E0"/>
    <w:rsid w:val="004137A7"/>
    <w:rsid w:val="00424F55"/>
    <w:rsid w:val="004334D9"/>
    <w:rsid w:val="0044109F"/>
    <w:rsid w:val="00464F28"/>
    <w:rsid w:val="00467C6D"/>
    <w:rsid w:val="00475FA6"/>
    <w:rsid w:val="00480F41"/>
    <w:rsid w:val="004A7F80"/>
    <w:rsid w:val="004C4537"/>
    <w:rsid w:val="004D4F82"/>
    <w:rsid w:val="00503264"/>
    <w:rsid w:val="005032D8"/>
    <w:rsid w:val="005178E6"/>
    <w:rsid w:val="00526DB0"/>
    <w:rsid w:val="00591FF2"/>
    <w:rsid w:val="005A4700"/>
    <w:rsid w:val="005A496F"/>
    <w:rsid w:val="005B1C4F"/>
    <w:rsid w:val="005D51B7"/>
    <w:rsid w:val="005E1CEA"/>
    <w:rsid w:val="005F1535"/>
    <w:rsid w:val="005F209D"/>
    <w:rsid w:val="0061029D"/>
    <w:rsid w:val="00626BD6"/>
    <w:rsid w:val="00630701"/>
    <w:rsid w:val="00657F1C"/>
    <w:rsid w:val="00687317"/>
    <w:rsid w:val="006932F5"/>
    <w:rsid w:val="0069385F"/>
    <w:rsid w:val="006B1F3B"/>
    <w:rsid w:val="006D3F18"/>
    <w:rsid w:val="006D6139"/>
    <w:rsid w:val="006E300C"/>
    <w:rsid w:val="006F3B65"/>
    <w:rsid w:val="0073507C"/>
    <w:rsid w:val="00735567"/>
    <w:rsid w:val="0074139D"/>
    <w:rsid w:val="00741CB8"/>
    <w:rsid w:val="0077400B"/>
    <w:rsid w:val="00791450"/>
    <w:rsid w:val="00795C8F"/>
    <w:rsid w:val="007C2C5C"/>
    <w:rsid w:val="007C7040"/>
    <w:rsid w:val="007D4705"/>
    <w:rsid w:val="007E7792"/>
    <w:rsid w:val="007F3FD2"/>
    <w:rsid w:val="008038D2"/>
    <w:rsid w:val="008203A1"/>
    <w:rsid w:val="00857308"/>
    <w:rsid w:val="00885B2C"/>
    <w:rsid w:val="008A77DE"/>
    <w:rsid w:val="008D3D7B"/>
    <w:rsid w:val="008E2C6B"/>
    <w:rsid w:val="008E6C45"/>
    <w:rsid w:val="00902E9C"/>
    <w:rsid w:val="0091450D"/>
    <w:rsid w:val="0091793B"/>
    <w:rsid w:val="00950E7A"/>
    <w:rsid w:val="00955045"/>
    <w:rsid w:val="009629FF"/>
    <w:rsid w:val="00985102"/>
    <w:rsid w:val="009B4E93"/>
    <w:rsid w:val="009C1482"/>
    <w:rsid w:val="009C59A8"/>
    <w:rsid w:val="009D2C3A"/>
    <w:rsid w:val="009E664B"/>
    <w:rsid w:val="009F795D"/>
    <w:rsid w:val="00A21C81"/>
    <w:rsid w:val="00A30154"/>
    <w:rsid w:val="00A33F24"/>
    <w:rsid w:val="00A84EBB"/>
    <w:rsid w:val="00AA2119"/>
    <w:rsid w:val="00AE099E"/>
    <w:rsid w:val="00AF45B0"/>
    <w:rsid w:val="00B231E7"/>
    <w:rsid w:val="00B4044B"/>
    <w:rsid w:val="00B6185D"/>
    <w:rsid w:val="00B811FF"/>
    <w:rsid w:val="00B90DA2"/>
    <w:rsid w:val="00BB4487"/>
    <w:rsid w:val="00BB6434"/>
    <w:rsid w:val="00BB7EC4"/>
    <w:rsid w:val="00BC7C47"/>
    <w:rsid w:val="00C01B6C"/>
    <w:rsid w:val="00C45948"/>
    <w:rsid w:val="00CA4832"/>
    <w:rsid w:val="00CA6F4D"/>
    <w:rsid w:val="00CB1B3B"/>
    <w:rsid w:val="00CB4C1C"/>
    <w:rsid w:val="00CB7AFB"/>
    <w:rsid w:val="00CE695B"/>
    <w:rsid w:val="00CF238D"/>
    <w:rsid w:val="00D342F5"/>
    <w:rsid w:val="00D3708A"/>
    <w:rsid w:val="00D94E1B"/>
    <w:rsid w:val="00DD3DB8"/>
    <w:rsid w:val="00DE697C"/>
    <w:rsid w:val="00DE784A"/>
    <w:rsid w:val="00DF242D"/>
    <w:rsid w:val="00DF35EF"/>
    <w:rsid w:val="00E0454A"/>
    <w:rsid w:val="00E12528"/>
    <w:rsid w:val="00E320D7"/>
    <w:rsid w:val="00E413BE"/>
    <w:rsid w:val="00E454EA"/>
    <w:rsid w:val="00E52031"/>
    <w:rsid w:val="00E5263E"/>
    <w:rsid w:val="00E6061E"/>
    <w:rsid w:val="00E746F5"/>
    <w:rsid w:val="00E92C79"/>
    <w:rsid w:val="00E941A2"/>
    <w:rsid w:val="00E979D9"/>
    <w:rsid w:val="00EB41CB"/>
    <w:rsid w:val="00EC10E9"/>
    <w:rsid w:val="00EE032A"/>
    <w:rsid w:val="00F42A2F"/>
    <w:rsid w:val="00F56CBB"/>
    <w:rsid w:val="00F8397F"/>
    <w:rsid w:val="00FA2086"/>
    <w:rsid w:val="00FB6A5F"/>
    <w:rsid w:val="00FE099F"/>
    <w:rsid w:val="0B3D775E"/>
    <w:rsid w:val="55D5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7031"/>
  <w15:chartTrackingRefBased/>
  <w15:docId w15:val="{82AEA894-5FB8-4450-B354-5276A184F6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038D2"/>
    <w:pPr>
      <w:tabs>
        <w:tab w:val="center" w:pos="4536"/>
        <w:tab w:val="right" w:pos="9072"/>
      </w:tabs>
    </w:pPr>
  </w:style>
  <w:style w:type="character" w:styleId="KopfzeileZchn" w:customStyle="1">
    <w:name w:val="Kopfzeile Zchn"/>
    <w:basedOn w:val="Absatz-Standardschriftart"/>
    <w:link w:val="Kopfzeile"/>
    <w:uiPriority w:val="99"/>
    <w:rsid w:val="008038D2"/>
  </w:style>
  <w:style w:type="paragraph" w:styleId="Fuzeile">
    <w:name w:val="footer"/>
    <w:basedOn w:val="Standard"/>
    <w:link w:val="FuzeileZchn"/>
    <w:uiPriority w:val="99"/>
    <w:unhideWhenUsed/>
    <w:rsid w:val="008038D2"/>
    <w:pPr>
      <w:tabs>
        <w:tab w:val="center" w:pos="4536"/>
        <w:tab w:val="right" w:pos="9072"/>
      </w:tabs>
    </w:pPr>
  </w:style>
  <w:style w:type="character" w:styleId="FuzeileZchn" w:customStyle="1">
    <w:name w:val="Fußzeile Zchn"/>
    <w:basedOn w:val="Absatz-Standardschriftart"/>
    <w:link w:val="Fuzeile"/>
    <w:uiPriority w:val="99"/>
    <w:rsid w:val="008038D2"/>
  </w:style>
  <w:style w:type="paragraph" w:styleId="Briefkopfadresse" w:customStyle="1">
    <w:name w:val="Briefkopfadresse"/>
    <w:basedOn w:val="Textkrper"/>
    <w:rsid w:val="004D4F82"/>
    <w:pPr>
      <w:spacing w:after="0" w:line="220" w:lineRule="atLeast"/>
    </w:pPr>
    <w:rPr>
      <w:rFonts w:ascii="Times New Roman" w:hAnsi="Times New Roman" w:eastAsia="Times New Roman" w:cs="Times New Roman"/>
      <w:spacing w:val="-5"/>
      <w:sz w:val="24"/>
      <w:szCs w:val="20"/>
    </w:rPr>
  </w:style>
  <w:style w:type="paragraph" w:styleId="Textkrper">
    <w:name w:val="Body Text"/>
    <w:basedOn w:val="Standard"/>
    <w:link w:val="TextkrperZchn"/>
    <w:uiPriority w:val="99"/>
    <w:semiHidden/>
    <w:unhideWhenUsed/>
    <w:rsid w:val="004D4F82"/>
    <w:pPr>
      <w:spacing w:after="120"/>
    </w:pPr>
  </w:style>
  <w:style w:type="character" w:styleId="TextkrperZchn" w:customStyle="1">
    <w:name w:val="Textkörper Zchn"/>
    <w:basedOn w:val="Absatz-Standardschriftart"/>
    <w:link w:val="Textkrper"/>
    <w:uiPriority w:val="99"/>
    <w:semiHidden/>
    <w:rsid w:val="004D4F82"/>
  </w:style>
  <w:style w:type="character" w:styleId="Hyperlink">
    <w:name w:val="Hyperlink"/>
    <w:basedOn w:val="Absatz-Standardschriftart"/>
    <w:uiPriority w:val="99"/>
    <w:unhideWhenUsed/>
    <w:rsid w:val="00BC7C47"/>
    <w:rPr>
      <w:color w:val="0563C1" w:themeColor="hyperlink"/>
      <w:u w:val="single"/>
    </w:rPr>
  </w:style>
  <w:style w:type="paragraph" w:styleId="Listenabsatz">
    <w:name w:val="List Paragraph"/>
    <w:basedOn w:val="Standard"/>
    <w:uiPriority w:val="34"/>
    <w:qFormat/>
    <w:rsid w:val="00BC7C47"/>
    <w:pPr>
      <w:spacing w:after="160" w:line="256" w:lineRule="auto"/>
      <w:ind w:left="720"/>
      <w:contextualSpacing/>
    </w:pPr>
  </w:style>
  <w:style w:type="character" w:styleId="NichtaufgelsteErwhnung">
    <w:name w:val="Unresolved Mention"/>
    <w:basedOn w:val="Absatz-Standardschriftart"/>
    <w:uiPriority w:val="99"/>
    <w:semiHidden/>
    <w:unhideWhenUsed/>
    <w:rsid w:val="005F1535"/>
    <w:rPr>
      <w:color w:val="605E5C"/>
      <w:shd w:val="clear" w:color="auto" w:fill="E1DFDD"/>
    </w:rPr>
  </w:style>
  <w:style w:type="character" w:styleId="BesuchterLink">
    <w:name w:val="FollowedHyperlink"/>
    <w:basedOn w:val="Absatz-Standardschriftart"/>
    <w:uiPriority w:val="99"/>
    <w:semiHidden/>
    <w:unhideWhenUsed/>
    <w:rsid w:val="001B77B7"/>
    <w:rPr>
      <w:color w:val="954F72" w:themeColor="followedHyperlink"/>
      <w:u w:val="single"/>
    </w:rPr>
  </w:style>
  <w:style w:type="paragraph" w:styleId="paragraph" w:customStyle="1">
    <w:name w:val="paragraph"/>
    <w:basedOn w:val="Standard"/>
    <w:rsid w:val="00CA4832"/>
    <w:pPr>
      <w:spacing w:before="100" w:beforeAutospacing="1" w:after="100" w:afterAutospacing="1"/>
    </w:pPr>
    <w:rPr>
      <w:rFonts w:ascii="Times New Roman" w:hAnsi="Times New Roman" w:eastAsia="Times New Roman" w:cs="Times New Roman"/>
      <w:sz w:val="24"/>
      <w:szCs w:val="24"/>
      <w:lang w:eastAsia="de-DE"/>
    </w:rPr>
  </w:style>
  <w:style w:type="character" w:styleId="Kommentarzeichen">
    <w:name w:val="annotation reference"/>
    <w:basedOn w:val="Absatz-Standardschriftart"/>
    <w:uiPriority w:val="99"/>
    <w:semiHidden/>
    <w:unhideWhenUsed/>
    <w:rsid w:val="008E2C6B"/>
    <w:rPr>
      <w:sz w:val="16"/>
      <w:szCs w:val="16"/>
    </w:rPr>
  </w:style>
  <w:style w:type="paragraph" w:styleId="Kommentartext">
    <w:name w:val="annotation text"/>
    <w:basedOn w:val="Standard"/>
    <w:link w:val="KommentartextZchn"/>
    <w:uiPriority w:val="99"/>
    <w:unhideWhenUsed/>
    <w:rsid w:val="008E2C6B"/>
    <w:rPr>
      <w:sz w:val="20"/>
      <w:szCs w:val="20"/>
    </w:rPr>
  </w:style>
  <w:style w:type="character" w:styleId="KommentartextZchn" w:customStyle="1">
    <w:name w:val="Kommentartext Zchn"/>
    <w:basedOn w:val="Absatz-Standardschriftart"/>
    <w:link w:val="Kommentartext"/>
    <w:uiPriority w:val="99"/>
    <w:rsid w:val="008E2C6B"/>
    <w:rPr>
      <w:sz w:val="20"/>
      <w:szCs w:val="20"/>
    </w:rPr>
  </w:style>
  <w:style w:type="paragraph" w:styleId="Kommentarthema">
    <w:name w:val="annotation subject"/>
    <w:basedOn w:val="Kommentartext"/>
    <w:next w:val="Kommentartext"/>
    <w:link w:val="KommentarthemaZchn"/>
    <w:uiPriority w:val="99"/>
    <w:semiHidden/>
    <w:unhideWhenUsed/>
    <w:rsid w:val="008E2C6B"/>
    <w:rPr>
      <w:b/>
      <w:bCs/>
    </w:rPr>
  </w:style>
  <w:style w:type="character" w:styleId="KommentarthemaZchn" w:customStyle="1">
    <w:name w:val="Kommentarthema Zchn"/>
    <w:basedOn w:val="KommentartextZchn"/>
    <w:link w:val="Kommentarthema"/>
    <w:uiPriority w:val="99"/>
    <w:semiHidden/>
    <w:rsid w:val="008E2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7940">
      <w:bodyDiv w:val="1"/>
      <w:marLeft w:val="0"/>
      <w:marRight w:val="0"/>
      <w:marTop w:val="0"/>
      <w:marBottom w:val="0"/>
      <w:divBdr>
        <w:top w:val="none" w:sz="0" w:space="0" w:color="auto"/>
        <w:left w:val="none" w:sz="0" w:space="0" w:color="auto"/>
        <w:bottom w:val="none" w:sz="0" w:space="0" w:color="auto"/>
        <w:right w:val="none" w:sz="0" w:space="0" w:color="auto"/>
      </w:divBdr>
      <w:divsChild>
        <w:div w:id="266431261">
          <w:marLeft w:val="0"/>
          <w:marRight w:val="0"/>
          <w:marTop w:val="0"/>
          <w:marBottom w:val="0"/>
          <w:divBdr>
            <w:top w:val="none" w:sz="0" w:space="0" w:color="auto"/>
            <w:left w:val="none" w:sz="0" w:space="0" w:color="auto"/>
            <w:bottom w:val="none" w:sz="0" w:space="0" w:color="auto"/>
            <w:right w:val="none" w:sz="0" w:space="0" w:color="auto"/>
          </w:divBdr>
          <w:divsChild>
            <w:div w:id="1529174570">
              <w:marLeft w:val="0"/>
              <w:marRight w:val="0"/>
              <w:marTop w:val="0"/>
              <w:marBottom w:val="0"/>
              <w:divBdr>
                <w:top w:val="none" w:sz="0" w:space="0" w:color="auto"/>
                <w:left w:val="none" w:sz="0" w:space="0" w:color="auto"/>
                <w:bottom w:val="none" w:sz="0" w:space="0" w:color="auto"/>
                <w:right w:val="none" w:sz="0" w:space="0" w:color="auto"/>
              </w:divBdr>
            </w:div>
          </w:divsChild>
        </w:div>
        <w:div w:id="1406494416">
          <w:marLeft w:val="0"/>
          <w:marRight w:val="0"/>
          <w:marTop w:val="0"/>
          <w:marBottom w:val="0"/>
          <w:divBdr>
            <w:top w:val="none" w:sz="0" w:space="0" w:color="auto"/>
            <w:left w:val="none" w:sz="0" w:space="0" w:color="auto"/>
            <w:bottom w:val="none" w:sz="0" w:space="0" w:color="auto"/>
            <w:right w:val="none" w:sz="0" w:space="0" w:color="auto"/>
          </w:divBdr>
          <w:divsChild>
            <w:div w:id="1631014256">
              <w:marLeft w:val="0"/>
              <w:marRight w:val="0"/>
              <w:marTop w:val="0"/>
              <w:marBottom w:val="0"/>
              <w:divBdr>
                <w:top w:val="none" w:sz="0" w:space="0" w:color="auto"/>
                <w:left w:val="none" w:sz="0" w:space="0" w:color="auto"/>
                <w:bottom w:val="none" w:sz="0" w:space="0" w:color="auto"/>
                <w:right w:val="none" w:sz="0" w:space="0" w:color="auto"/>
              </w:divBdr>
            </w:div>
          </w:divsChild>
        </w:div>
        <w:div w:id="1582449550">
          <w:marLeft w:val="0"/>
          <w:marRight w:val="0"/>
          <w:marTop w:val="0"/>
          <w:marBottom w:val="0"/>
          <w:divBdr>
            <w:top w:val="none" w:sz="0" w:space="0" w:color="auto"/>
            <w:left w:val="none" w:sz="0" w:space="0" w:color="auto"/>
            <w:bottom w:val="none" w:sz="0" w:space="0" w:color="auto"/>
            <w:right w:val="none" w:sz="0" w:space="0" w:color="auto"/>
          </w:divBdr>
          <w:divsChild>
            <w:div w:id="1371540470">
              <w:marLeft w:val="0"/>
              <w:marRight w:val="0"/>
              <w:marTop w:val="0"/>
              <w:marBottom w:val="0"/>
              <w:divBdr>
                <w:top w:val="none" w:sz="0" w:space="0" w:color="auto"/>
                <w:left w:val="none" w:sz="0" w:space="0" w:color="auto"/>
                <w:bottom w:val="none" w:sz="0" w:space="0" w:color="auto"/>
                <w:right w:val="none" w:sz="0" w:space="0" w:color="auto"/>
              </w:divBdr>
            </w:div>
          </w:divsChild>
        </w:div>
        <w:div w:id="891775321">
          <w:marLeft w:val="0"/>
          <w:marRight w:val="0"/>
          <w:marTop w:val="0"/>
          <w:marBottom w:val="0"/>
          <w:divBdr>
            <w:top w:val="none" w:sz="0" w:space="0" w:color="auto"/>
            <w:left w:val="none" w:sz="0" w:space="0" w:color="auto"/>
            <w:bottom w:val="none" w:sz="0" w:space="0" w:color="auto"/>
            <w:right w:val="none" w:sz="0" w:space="0" w:color="auto"/>
          </w:divBdr>
          <w:divsChild>
            <w:div w:id="777869706">
              <w:marLeft w:val="0"/>
              <w:marRight w:val="0"/>
              <w:marTop w:val="0"/>
              <w:marBottom w:val="0"/>
              <w:divBdr>
                <w:top w:val="none" w:sz="0" w:space="0" w:color="auto"/>
                <w:left w:val="none" w:sz="0" w:space="0" w:color="auto"/>
                <w:bottom w:val="none" w:sz="0" w:space="0" w:color="auto"/>
                <w:right w:val="none" w:sz="0" w:space="0" w:color="auto"/>
              </w:divBdr>
            </w:div>
          </w:divsChild>
        </w:div>
        <w:div w:id="630482713">
          <w:marLeft w:val="0"/>
          <w:marRight w:val="0"/>
          <w:marTop w:val="0"/>
          <w:marBottom w:val="0"/>
          <w:divBdr>
            <w:top w:val="none" w:sz="0" w:space="0" w:color="auto"/>
            <w:left w:val="none" w:sz="0" w:space="0" w:color="auto"/>
            <w:bottom w:val="none" w:sz="0" w:space="0" w:color="auto"/>
            <w:right w:val="none" w:sz="0" w:space="0" w:color="auto"/>
          </w:divBdr>
          <w:divsChild>
            <w:div w:id="372317030">
              <w:marLeft w:val="0"/>
              <w:marRight w:val="0"/>
              <w:marTop w:val="0"/>
              <w:marBottom w:val="0"/>
              <w:divBdr>
                <w:top w:val="none" w:sz="0" w:space="0" w:color="auto"/>
                <w:left w:val="none" w:sz="0" w:space="0" w:color="auto"/>
                <w:bottom w:val="none" w:sz="0" w:space="0" w:color="auto"/>
                <w:right w:val="none" w:sz="0" w:space="0" w:color="auto"/>
              </w:divBdr>
            </w:div>
          </w:divsChild>
        </w:div>
        <w:div w:id="242491335">
          <w:marLeft w:val="0"/>
          <w:marRight w:val="0"/>
          <w:marTop w:val="0"/>
          <w:marBottom w:val="0"/>
          <w:divBdr>
            <w:top w:val="none" w:sz="0" w:space="0" w:color="auto"/>
            <w:left w:val="none" w:sz="0" w:space="0" w:color="auto"/>
            <w:bottom w:val="none" w:sz="0" w:space="0" w:color="auto"/>
            <w:right w:val="none" w:sz="0" w:space="0" w:color="auto"/>
          </w:divBdr>
          <w:divsChild>
            <w:div w:id="1045527397">
              <w:marLeft w:val="0"/>
              <w:marRight w:val="0"/>
              <w:marTop w:val="0"/>
              <w:marBottom w:val="0"/>
              <w:divBdr>
                <w:top w:val="none" w:sz="0" w:space="0" w:color="auto"/>
                <w:left w:val="none" w:sz="0" w:space="0" w:color="auto"/>
                <w:bottom w:val="none" w:sz="0" w:space="0" w:color="auto"/>
                <w:right w:val="none" w:sz="0" w:space="0" w:color="auto"/>
              </w:divBdr>
            </w:div>
          </w:divsChild>
        </w:div>
        <w:div w:id="565453854">
          <w:marLeft w:val="0"/>
          <w:marRight w:val="0"/>
          <w:marTop w:val="0"/>
          <w:marBottom w:val="0"/>
          <w:divBdr>
            <w:top w:val="none" w:sz="0" w:space="0" w:color="auto"/>
            <w:left w:val="none" w:sz="0" w:space="0" w:color="auto"/>
            <w:bottom w:val="none" w:sz="0" w:space="0" w:color="auto"/>
            <w:right w:val="none" w:sz="0" w:space="0" w:color="auto"/>
          </w:divBdr>
          <w:divsChild>
            <w:div w:id="381566097">
              <w:marLeft w:val="0"/>
              <w:marRight w:val="0"/>
              <w:marTop w:val="0"/>
              <w:marBottom w:val="0"/>
              <w:divBdr>
                <w:top w:val="none" w:sz="0" w:space="0" w:color="auto"/>
                <w:left w:val="none" w:sz="0" w:space="0" w:color="auto"/>
                <w:bottom w:val="none" w:sz="0" w:space="0" w:color="auto"/>
                <w:right w:val="none" w:sz="0" w:space="0" w:color="auto"/>
              </w:divBdr>
            </w:div>
          </w:divsChild>
        </w:div>
        <w:div w:id="964241575">
          <w:marLeft w:val="0"/>
          <w:marRight w:val="0"/>
          <w:marTop w:val="0"/>
          <w:marBottom w:val="0"/>
          <w:divBdr>
            <w:top w:val="none" w:sz="0" w:space="0" w:color="auto"/>
            <w:left w:val="none" w:sz="0" w:space="0" w:color="auto"/>
            <w:bottom w:val="none" w:sz="0" w:space="0" w:color="auto"/>
            <w:right w:val="none" w:sz="0" w:space="0" w:color="auto"/>
          </w:divBdr>
          <w:divsChild>
            <w:div w:id="7732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8332">
      <w:bodyDiv w:val="1"/>
      <w:marLeft w:val="0"/>
      <w:marRight w:val="0"/>
      <w:marTop w:val="0"/>
      <w:marBottom w:val="0"/>
      <w:divBdr>
        <w:top w:val="none" w:sz="0" w:space="0" w:color="auto"/>
        <w:left w:val="none" w:sz="0" w:space="0" w:color="auto"/>
        <w:bottom w:val="none" w:sz="0" w:space="0" w:color="auto"/>
        <w:right w:val="none" w:sz="0" w:space="0" w:color="auto"/>
      </w:divBdr>
    </w:div>
    <w:div w:id="1511793686">
      <w:bodyDiv w:val="1"/>
      <w:marLeft w:val="0"/>
      <w:marRight w:val="0"/>
      <w:marTop w:val="0"/>
      <w:marBottom w:val="0"/>
      <w:divBdr>
        <w:top w:val="none" w:sz="0" w:space="0" w:color="auto"/>
        <w:left w:val="none" w:sz="0" w:space="0" w:color="auto"/>
        <w:bottom w:val="none" w:sz="0" w:space="0" w:color="auto"/>
        <w:right w:val="none" w:sz="0" w:space="0" w:color="auto"/>
      </w:divBdr>
    </w:div>
    <w:div w:id="21123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ahn-forschung.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rc@smart-rail-c"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rc@smart-rail-campus.d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wnloads\DRC2021_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7cb00-8535-472d-852e-7b66f62fa1c9" xsi:nil="true"/>
    <lcf76f155ced4ddcb4097134ff3c332f xmlns="41301905-89df-43a3-9329-387675af8331">
      <Terms xmlns="http://schemas.microsoft.com/office/infopath/2007/PartnerControls"/>
    </lcf76f155ced4ddcb4097134ff3c332f>
    <SharedWithUsers xmlns="64b7cb00-8535-472d-852e-7b66f62fa1c9">
      <UserInfo>
        <DisplayName/>
        <AccountId xsi:nil="true"/>
        <AccountType/>
      </UserInfo>
    </SharedWithUsers>
    <MediaLengthInSeconds xmlns="41301905-89df-43a3-9329-387675af83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4198FB6D869843B3B1576F4479F069" ma:contentTypeVersion="17" ma:contentTypeDescription="Ein neues Dokument erstellen." ma:contentTypeScope="" ma:versionID="afc697de45425d866fb80da059600ec6">
  <xsd:schema xmlns:xsd="http://www.w3.org/2001/XMLSchema" xmlns:xs="http://www.w3.org/2001/XMLSchema" xmlns:p="http://schemas.microsoft.com/office/2006/metadata/properties" xmlns:ns2="41301905-89df-43a3-9329-387675af8331" xmlns:ns3="64b7cb00-8535-472d-852e-7b66f62fa1c9" targetNamespace="http://schemas.microsoft.com/office/2006/metadata/properties" ma:root="true" ma:fieldsID="7931cd6b529c8de05a26e09b23ed5941" ns2:_="" ns3:_="">
    <xsd:import namespace="41301905-89df-43a3-9329-387675af8331"/>
    <xsd:import namespace="64b7cb00-8535-472d-852e-7b66f62fa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1905-89df-43a3-9329-387675af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09c1bc-2315-48a0-98e8-e62954f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7cb00-8535-472d-852e-7b66f62fa1c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4d6530a-53ac-4da7-806b-69112ac6c84d}" ma:internalName="TaxCatchAll" ma:showField="CatchAllData" ma:web="64b7cb00-8535-472d-852e-7b66f62fa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6BBC-C157-4904-9ED3-A1BC3D8BF4C7}">
  <ds:schemaRefs>
    <ds:schemaRef ds:uri="http://schemas.microsoft.com/office/2006/metadata/properties"/>
    <ds:schemaRef ds:uri="http://schemas.microsoft.com/office/infopath/2007/PartnerControls"/>
    <ds:schemaRef ds:uri="64b7cb00-8535-472d-852e-7b66f62fa1c9"/>
    <ds:schemaRef ds:uri="41301905-89df-43a3-9329-387675af8331"/>
  </ds:schemaRefs>
</ds:datastoreItem>
</file>

<file path=customXml/itemProps2.xml><?xml version="1.0" encoding="utf-8"?>
<ds:datastoreItem xmlns:ds="http://schemas.openxmlformats.org/officeDocument/2006/customXml" ds:itemID="{634B4573-921B-475B-B2F3-40098F954386}"/>
</file>

<file path=customXml/itemProps3.xml><?xml version="1.0" encoding="utf-8"?>
<ds:datastoreItem xmlns:ds="http://schemas.openxmlformats.org/officeDocument/2006/customXml" ds:itemID="{FD08030A-47EF-4070-9BBD-3AFE2BF0B881}">
  <ds:schemaRefs>
    <ds:schemaRef ds:uri="http://schemas.microsoft.com/sharepoint/v3/contenttype/forms"/>
  </ds:schemaRefs>
</ds:datastoreItem>
</file>

<file path=customXml/itemProps4.xml><?xml version="1.0" encoding="utf-8"?>
<ds:datastoreItem xmlns:ds="http://schemas.openxmlformats.org/officeDocument/2006/customXml" ds:itemID="{49F01672-8CBC-445C-95F5-657380C8DF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DRC2021_Briefvorlage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Julia Döring</cp:lastModifiedBy>
  <cp:revision>79</cp:revision>
  <cp:lastPrinted>2021-04-01T09:13:00Z</cp:lastPrinted>
  <dcterms:created xsi:type="dcterms:W3CDTF">2023-03-06T08:11:00Z</dcterms:created>
  <dcterms:modified xsi:type="dcterms:W3CDTF">2023-07-11T15:20:08Z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0x010100944198FB6D869843B3B1576F4479F069</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